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040" w:rsidRDefault="002A2040">
      <w:pPr>
        <w:rPr>
          <w:rFonts w:ascii="Arial MT"/>
          <w:sz w:val="20"/>
        </w:rPr>
      </w:pPr>
    </w:p>
    <w:p w:rsidR="00571EEC" w:rsidRDefault="00571EEC">
      <w:pPr>
        <w:rPr>
          <w:rFonts w:ascii="Arial MT"/>
          <w:sz w:val="20"/>
        </w:rPr>
      </w:pPr>
    </w:p>
    <w:p w:rsidR="00571EEC" w:rsidRDefault="00571EEC">
      <w:pPr>
        <w:rPr>
          <w:rFonts w:ascii="Arial MT"/>
          <w:sz w:val="20"/>
        </w:rPr>
      </w:pPr>
    </w:p>
    <w:p w:rsidR="00571EEC" w:rsidRDefault="00571EEC" w:rsidP="00571EEC">
      <w:pPr>
        <w:tabs>
          <w:tab w:val="left" w:pos="9288"/>
        </w:tabs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ПРОСВЕЩЕНИЯ РОССИЙСКОЙ ФЕДЕРАЦИИ</w:t>
      </w:r>
    </w:p>
    <w:p w:rsidR="00571EEC" w:rsidRDefault="00571EEC" w:rsidP="00571EEC">
      <w:pPr>
        <w:tabs>
          <w:tab w:val="left" w:pos="9288"/>
        </w:tabs>
        <w:spacing w:line="360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</w:t>
      </w:r>
    </w:p>
    <w:p w:rsidR="00571EEC" w:rsidRDefault="00571EEC" w:rsidP="00571EEC">
      <w:pPr>
        <w:tabs>
          <w:tab w:val="left" w:pos="9288"/>
        </w:tabs>
        <w:spacing w:line="360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УО ИКМО Кировский - Московский район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Казань</w:t>
      </w:r>
    </w:p>
    <w:p w:rsidR="00571EEC" w:rsidRDefault="00571EEC" w:rsidP="00571EEC">
      <w:pPr>
        <w:tabs>
          <w:tab w:val="left" w:pos="9288"/>
        </w:tabs>
        <w:spacing w:line="360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МБОУ «Школа №57»</w:t>
      </w:r>
    </w:p>
    <w:tbl>
      <w:tblPr>
        <w:tblpPr w:leftFromText="180" w:rightFromText="180" w:vertAnchor="text" w:horzAnchor="margin" w:tblpY="93"/>
        <w:tblW w:w="4995" w:type="pct"/>
        <w:tblLook w:val="01E0"/>
      </w:tblPr>
      <w:tblGrid>
        <w:gridCol w:w="3752"/>
        <w:gridCol w:w="4085"/>
        <w:gridCol w:w="3977"/>
      </w:tblGrid>
      <w:tr w:rsidR="00571EEC" w:rsidTr="00571EEC">
        <w:trPr>
          <w:trHeight w:val="999"/>
        </w:trPr>
        <w:tc>
          <w:tcPr>
            <w:tcW w:w="1588" w:type="pct"/>
          </w:tcPr>
          <w:p w:rsidR="00571EEC" w:rsidRDefault="00775E4F" w:rsidP="00571EEC">
            <w:pPr>
              <w:tabs>
                <w:tab w:val="left" w:pos="9288"/>
              </w:tabs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571EEC">
              <w:rPr>
                <w:b/>
              </w:rPr>
              <w:t>«Рассмотрено»</w:t>
            </w:r>
          </w:p>
          <w:p w:rsidR="00571EEC" w:rsidRDefault="00775E4F" w:rsidP="00571EEC">
            <w:pPr>
              <w:tabs>
                <w:tab w:val="left" w:pos="9288"/>
              </w:tabs>
              <w:spacing w:line="360" w:lineRule="auto"/>
              <w:rPr>
                <w:rFonts w:ascii="Calibri" w:eastAsiaTheme="minorEastAsia" w:hAnsi="Calibri" w:cstheme="minorBidi"/>
              </w:rPr>
            </w:pPr>
            <w:r>
              <w:t xml:space="preserve">          </w:t>
            </w:r>
            <w:r w:rsidR="00571EEC">
              <w:t>Руководитель ШМО</w:t>
            </w:r>
          </w:p>
          <w:p w:rsidR="00571EEC" w:rsidRPr="00DA26E2" w:rsidRDefault="00775E4F" w:rsidP="00571EEC">
            <w:pPr>
              <w:tabs>
                <w:tab w:val="left" w:pos="9288"/>
              </w:tabs>
              <w:spacing w:line="360" w:lineRule="auto"/>
              <w:rPr>
                <w:rFonts w:asciiTheme="minorHAnsi" w:hAnsiTheme="minorHAnsi"/>
              </w:rPr>
            </w:pPr>
            <w:r>
              <w:t xml:space="preserve">          </w:t>
            </w:r>
            <w:r w:rsidR="00571EEC">
              <w:t xml:space="preserve">________ </w:t>
            </w:r>
            <w:r>
              <w:t>З.В. В</w:t>
            </w:r>
            <w:r w:rsidR="00DA26E2" w:rsidRPr="00775E4F">
              <w:t>арфоломеева</w:t>
            </w:r>
          </w:p>
          <w:p w:rsidR="00571EEC" w:rsidRDefault="00775E4F" w:rsidP="00571EEC">
            <w:pPr>
              <w:tabs>
                <w:tab w:val="left" w:pos="9288"/>
              </w:tabs>
              <w:spacing w:line="360" w:lineRule="auto"/>
            </w:pPr>
            <w:r>
              <w:t xml:space="preserve">         </w:t>
            </w:r>
            <w:r w:rsidR="00571EEC">
              <w:t>Протокол № 1</w:t>
            </w:r>
          </w:p>
          <w:p w:rsidR="00571EEC" w:rsidRDefault="00775E4F" w:rsidP="00571EEC">
            <w:pPr>
              <w:tabs>
                <w:tab w:val="left" w:pos="9288"/>
              </w:tabs>
              <w:spacing w:line="360" w:lineRule="auto"/>
            </w:pPr>
            <w:r>
              <w:t xml:space="preserve">         </w:t>
            </w:r>
            <w:r w:rsidR="00571EEC">
              <w:t xml:space="preserve"> от «28» августа 2023  года</w:t>
            </w:r>
          </w:p>
          <w:p w:rsidR="00571EEC" w:rsidRDefault="00571EEC" w:rsidP="00571EEC">
            <w:pPr>
              <w:tabs>
                <w:tab w:val="left" w:pos="9288"/>
              </w:tabs>
              <w:spacing w:after="200" w:line="360" w:lineRule="auto"/>
              <w:rPr>
                <w:rFonts w:eastAsiaTheme="minorEastAsia"/>
              </w:rPr>
            </w:pPr>
          </w:p>
        </w:tc>
        <w:tc>
          <w:tcPr>
            <w:tcW w:w="1729" w:type="pct"/>
          </w:tcPr>
          <w:p w:rsidR="00571EEC" w:rsidRDefault="00775E4F" w:rsidP="00571EEC">
            <w:pPr>
              <w:tabs>
                <w:tab w:val="left" w:pos="9288"/>
              </w:tabs>
              <w:spacing w:line="360" w:lineRule="auto"/>
              <w:rPr>
                <w:b/>
              </w:rPr>
            </w:pPr>
            <w:r>
              <w:rPr>
                <w:b/>
              </w:rPr>
              <w:t xml:space="preserve">    </w:t>
            </w:r>
            <w:r w:rsidR="00571EEC">
              <w:rPr>
                <w:b/>
              </w:rPr>
              <w:t>«Согласовано»</w:t>
            </w:r>
          </w:p>
          <w:p w:rsidR="00571EEC" w:rsidRDefault="00775E4F" w:rsidP="00571EEC">
            <w:pPr>
              <w:tabs>
                <w:tab w:val="left" w:pos="9288"/>
              </w:tabs>
              <w:spacing w:line="360" w:lineRule="auto"/>
              <w:rPr>
                <w:rFonts w:ascii="Calibri" w:eastAsiaTheme="minorEastAsia" w:hAnsi="Calibri" w:cstheme="minorBidi"/>
              </w:rPr>
            </w:pPr>
            <w:r>
              <w:t xml:space="preserve">    </w:t>
            </w:r>
            <w:r w:rsidR="00571EEC">
              <w:t xml:space="preserve">Заместитель директора по УВР </w:t>
            </w:r>
          </w:p>
          <w:p w:rsidR="00571EEC" w:rsidRDefault="00775E4F" w:rsidP="00571EEC">
            <w:pPr>
              <w:tabs>
                <w:tab w:val="left" w:pos="9288"/>
              </w:tabs>
              <w:spacing w:line="360" w:lineRule="auto"/>
              <w:rPr>
                <w:rFonts w:asciiTheme="minorHAnsi" w:hAnsiTheme="minorHAnsi"/>
              </w:rPr>
            </w:pPr>
            <w:r>
              <w:t xml:space="preserve">     </w:t>
            </w:r>
            <w:r w:rsidR="00571EEC">
              <w:t>__________ Д.Н.Саитова</w:t>
            </w:r>
          </w:p>
          <w:p w:rsidR="00571EEC" w:rsidRDefault="00571EEC" w:rsidP="00571EEC">
            <w:pPr>
              <w:tabs>
                <w:tab w:val="left" w:pos="9288"/>
              </w:tabs>
              <w:spacing w:line="360" w:lineRule="auto"/>
            </w:pPr>
            <w:r>
              <w:t xml:space="preserve"> </w:t>
            </w:r>
            <w:r w:rsidR="00775E4F">
              <w:t xml:space="preserve">    </w:t>
            </w:r>
            <w:r>
              <w:t>от «28» августа 2023 года</w:t>
            </w:r>
          </w:p>
          <w:p w:rsidR="00571EEC" w:rsidRDefault="00571EEC" w:rsidP="00571EEC">
            <w:pPr>
              <w:tabs>
                <w:tab w:val="left" w:pos="9288"/>
              </w:tabs>
              <w:spacing w:line="360" w:lineRule="auto"/>
            </w:pPr>
          </w:p>
          <w:p w:rsidR="00571EEC" w:rsidRDefault="00571EEC" w:rsidP="00571EEC">
            <w:pPr>
              <w:tabs>
                <w:tab w:val="left" w:pos="9288"/>
              </w:tabs>
              <w:spacing w:line="360" w:lineRule="auto"/>
            </w:pPr>
          </w:p>
          <w:p w:rsidR="00571EEC" w:rsidRDefault="00571EEC" w:rsidP="00571EEC">
            <w:pPr>
              <w:tabs>
                <w:tab w:val="left" w:pos="9288"/>
              </w:tabs>
              <w:spacing w:after="200" w:line="360" w:lineRule="auto"/>
              <w:rPr>
                <w:rFonts w:eastAsiaTheme="minorEastAsia"/>
              </w:rPr>
            </w:pPr>
          </w:p>
          <w:p w:rsidR="00571EEC" w:rsidRDefault="00571EEC" w:rsidP="00571EEC">
            <w:pPr>
              <w:tabs>
                <w:tab w:val="left" w:pos="9288"/>
              </w:tabs>
              <w:spacing w:after="200" w:line="360" w:lineRule="auto"/>
              <w:rPr>
                <w:rFonts w:eastAsiaTheme="minorEastAsia"/>
              </w:rPr>
            </w:pPr>
          </w:p>
          <w:p w:rsidR="00571EEC" w:rsidRDefault="00571EEC" w:rsidP="00571EEC">
            <w:pPr>
              <w:tabs>
                <w:tab w:val="left" w:pos="9288"/>
              </w:tabs>
              <w:spacing w:after="200" w:line="360" w:lineRule="auto"/>
              <w:rPr>
                <w:rFonts w:eastAsiaTheme="minorEastAsia"/>
              </w:rPr>
            </w:pPr>
          </w:p>
        </w:tc>
        <w:tc>
          <w:tcPr>
            <w:tcW w:w="1683" w:type="pct"/>
          </w:tcPr>
          <w:p w:rsidR="00571EEC" w:rsidRDefault="00571EEC" w:rsidP="00571EEC">
            <w:pPr>
              <w:tabs>
                <w:tab w:val="left" w:pos="9288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«Утверждено»</w:t>
            </w:r>
          </w:p>
          <w:p w:rsidR="00571EEC" w:rsidRDefault="00571EEC" w:rsidP="00571EEC">
            <w:pPr>
              <w:tabs>
                <w:tab w:val="left" w:pos="9288"/>
              </w:tabs>
              <w:spacing w:line="360" w:lineRule="auto"/>
              <w:rPr>
                <w:rFonts w:asciiTheme="minorHAnsi" w:eastAsiaTheme="minorEastAsia" w:hAnsiTheme="minorHAnsi" w:cstheme="minorBidi"/>
              </w:rPr>
            </w:pPr>
            <w:r>
              <w:t>Директор МБОУ «Школа №57»</w:t>
            </w:r>
          </w:p>
          <w:p w:rsidR="00571EEC" w:rsidRDefault="00571EEC" w:rsidP="00571EEC">
            <w:pPr>
              <w:tabs>
                <w:tab w:val="left" w:pos="9288"/>
              </w:tabs>
              <w:spacing w:line="360" w:lineRule="auto"/>
              <w:rPr>
                <w:rFonts w:ascii="Calibri" w:hAnsi="Calibri"/>
              </w:rPr>
            </w:pPr>
            <w:r>
              <w:t xml:space="preserve"> __________ Т.И.Сагдеев    </w:t>
            </w:r>
          </w:p>
          <w:p w:rsidR="00571EEC" w:rsidRDefault="00571EEC" w:rsidP="00571EEC">
            <w:pPr>
              <w:tabs>
                <w:tab w:val="left" w:pos="9288"/>
              </w:tabs>
              <w:spacing w:line="360" w:lineRule="auto"/>
            </w:pPr>
            <w:r>
              <w:t>Приказ № 159</w:t>
            </w:r>
          </w:p>
          <w:p w:rsidR="00571EEC" w:rsidRDefault="00571EEC" w:rsidP="00571EEC">
            <w:pPr>
              <w:tabs>
                <w:tab w:val="left" w:pos="9288"/>
              </w:tabs>
              <w:spacing w:line="360" w:lineRule="auto"/>
              <w:rPr>
                <w:rFonts w:asciiTheme="minorHAnsi" w:hAnsiTheme="minorHAnsi" w:cstheme="minorBidi"/>
              </w:rPr>
            </w:pPr>
            <w:r>
              <w:t xml:space="preserve"> от «31» августа 2023 года</w:t>
            </w:r>
          </w:p>
          <w:p w:rsidR="00571EEC" w:rsidRDefault="00571EEC" w:rsidP="00571EEC">
            <w:pPr>
              <w:tabs>
                <w:tab w:val="left" w:pos="9288"/>
              </w:tabs>
              <w:spacing w:after="200" w:line="360" w:lineRule="auto"/>
              <w:rPr>
                <w:rFonts w:eastAsiaTheme="minorEastAsia"/>
              </w:rPr>
            </w:pPr>
          </w:p>
        </w:tc>
      </w:tr>
    </w:tbl>
    <w:p w:rsidR="00571EEC" w:rsidRDefault="00571EEC" w:rsidP="00571EEC">
      <w:pPr>
        <w:tabs>
          <w:tab w:val="left" w:pos="9288"/>
        </w:tabs>
        <w:ind w:left="360"/>
        <w:jc w:val="center"/>
        <w:rPr>
          <w:b/>
          <w:sz w:val="28"/>
          <w:szCs w:val="28"/>
        </w:rPr>
      </w:pPr>
    </w:p>
    <w:p w:rsidR="00571EEC" w:rsidRDefault="00571EEC" w:rsidP="00571EEC">
      <w:pPr>
        <w:tabs>
          <w:tab w:val="left" w:pos="9781"/>
        </w:tabs>
        <w:ind w:firstLine="567"/>
        <w:rPr>
          <w:rFonts w:eastAsiaTheme="minorEastAsia"/>
          <w:color w:val="000000" w:themeColor="text1"/>
          <w:sz w:val="28"/>
          <w:szCs w:val="28"/>
        </w:rPr>
      </w:pPr>
    </w:p>
    <w:p w:rsidR="00571EEC" w:rsidRDefault="00571EEC" w:rsidP="00571EEC">
      <w:pPr>
        <w:tabs>
          <w:tab w:val="left" w:pos="9781"/>
        </w:tabs>
        <w:ind w:firstLine="567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РАБОЧАЯ ПРОГРАММА</w:t>
      </w:r>
    </w:p>
    <w:p w:rsidR="00571EEC" w:rsidRDefault="00571EEC" w:rsidP="00571EEC">
      <w:pPr>
        <w:tabs>
          <w:tab w:val="left" w:pos="9781"/>
        </w:tabs>
        <w:ind w:firstLine="567"/>
        <w:jc w:val="center"/>
        <w:rPr>
          <w:color w:val="000000" w:themeColor="text1"/>
          <w:sz w:val="28"/>
          <w:szCs w:val="28"/>
        </w:rPr>
      </w:pPr>
    </w:p>
    <w:p w:rsidR="00571EEC" w:rsidRDefault="00571EEC" w:rsidP="00571EEC">
      <w:pPr>
        <w:tabs>
          <w:tab w:val="left" w:pos="9781"/>
        </w:tabs>
        <w:spacing w:line="360" w:lineRule="auto"/>
        <w:ind w:firstLine="567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учебного курса «</w:t>
      </w:r>
      <w:r w:rsidR="008253B6">
        <w:rPr>
          <w:color w:val="000000" w:themeColor="text1"/>
          <w:sz w:val="28"/>
          <w:szCs w:val="28"/>
        </w:rPr>
        <w:t>Я и общество</w:t>
      </w:r>
      <w:r>
        <w:rPr>
          <w:color w:val="000000" w:themeColor="text1"/>
          <w:sz w:val="28"/>
          <w:szCs w:val="28"/>
        </w:rPr>
        <w:t>»</w:t>
      </w:r>
    </w:p>
    <w:p w:rsidR="00571EEC" w:rsidRDefault="008253B6" w:rsidP="00571EEC">
      <w:pPr>
        <w:tabs>
          <w:tab w:val="left" w:pos="9781"/>
        </w:tabs>
        <w:spacing w:line="360" w:lineRule="auto"/>
        <w:ind w:firstLine="567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для 7</w:t>
      </w:r>
      <w:r w:rsidR="00571EEC">
        <w:rPr>
          <w:color w:val="000000" w:themeColor="text1"/>
          <w:sz w:val="28"/>
          <w:szCs w:val="28"/>
        </w:rPr>
        <w:t xml:space="preserve"> классов основного общего образования </w:t>
      </w:r>
    </w:p>
    <w:p w:rsidR="00571EEC" w:rsidRDefault="00571EEC" w:rsidP="00571EEC">
      <w:pPr>
        <w:tabs>
          <w:tab w:val="left" w:pos="9781"/>
        </w:tabs>
        <w:spacing w:line="360" w:lineRule="auto"/>
        <w:ind w:firstLine="567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 2023-2024 учебный год</w:t>
      </w:r>
    </w:p>
    <w:p w:rsidR="00571EEC" w:rsidRDefault="00571EEC" w:rsidP="00571EEC">
      <w:pPr>
        <w:tabs>
          <w:tab w:val="left" w:pos="9288"/>
        </w:tabs>
        <w:spacing w:line="360" w:lineRule="auto"/>
        <w:ind w:left="360"/>
        <w:jc w:val="center"/>
        <w:rPr>
          <w:rFonts w:asciiTheme="minorHAnsi" w:hAnsiTheme="minorHAnsi" w:cstheme="minorBidi"/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571EEC" w:rsidRDefault="00571EEC" w:rsidP="00571EEC">
      <w:pPr>
        <w:tabs>
          <w:tab w:val="left" w:pos="9288"/>
        </w:tabs>
        <w:spacing w:line="360" w:lineRule="auto"/>
        <w:ind w:left="360"/>
        <w:jc w:val="center"/>
        <w:rPr>
          <w:sz w:val="28"/>
          <w:szCs w:val="28"/>
        </w:rPr>
      </w:pPr>
    </w:p>
    <w:p w:rsidR="00571EEC" w:rsidRDefault="00571EEC" w:rsidP="00571EEC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571EEC" w:rsidRDefault="00571EEC" w:rsidP="00571EEC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571EEC" w:rsidRDefault="00571EEC" w:rsidP="00571EEC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571EEC" w:rsidRDefault="00571EEC" w:rsidP="00571EEC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571EEC" w:rsidRDefault="00571EEC" w:rsidP="00571EEC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571EEC" w:rsidRDefault="00571EEC" w:rsidP="00571EEC">
      <w:pPr>
        <w:tabs>
          <w:tab w:val="left" w:pos="9288"/>
        </w:tabs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775E4F" w:rsidRDefault="00571EEC" w:rsidP="00571EEC">
      <w:pPr>
        <w:tabs>
          <w:tab w:val="left" w:pos="9288"/>
        </w:tabs>
        <w:spacing w:line="360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Составитель: </w:t>
      </w:r>
      <w:r w:rsidR="00775E4F">
        <w:rPr>
          <w:sz w:val="28"/>
          <w:szCs w:val="28"/>
        </w:rPr>
        <w:t>учитель истории и обществознания</w:t>
      </w:r>
    </w:p>
    <w:p w:rsidR="00571EEC" w:rsidRDefault="00775E4F" w:rsidP="00571EEC">
      <w:pPr>
        <w:tabs>
          <w:tab w:val="left" w:pos="9288"/>
        </w:tabs>
        <w:spacing w:line="360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proofErr w:type="spellStart"/>
      <w:r w:rsidR="00DA26E2">
        <w:rPr>
          <w:sz w:val="28"/>
          <w:szCs w:val="28"/>
        </w:rPr>
        <w:t>Газизов</w:t>
      </w:r>
      <w:proofErr w:type="spellEnd"/>
      <w:r w:rsidR="00DA26E2">
        <w:rPr>
          <w:sz w:val="28"/>
          <w:szCs w:val="28"/>
        </w:rPr>
        <w:t xml:space="preserve"> Альберт </w:t>
      </w:r>
      <w:proofErr w:type="spellStart"/>
      <w:r w:rsidR="00DA26E2">
        <w:rPr>
          <w:sz w:val="28"/>
          <w:szCs w:val="28"/>
        </w:rPr>
        <w:t>Фаилович</w:t>
      </w:r>
      <w:proofErr w:type="spellEnd"/>
    </w:p>
    <w:p w:rsidR="00571EEC" w:rsidRDefault="00571EEC" w:rsidP="00571EEC">
      <w:pPr>
        <w:tabs>
          <w:tab w:val="left" w:pos="9288"/>
        </w:tabs>
        <w:spacing w:line="360" w:lineRule="auto"/>
        <w:ind w:left="360"/>
        <w:jc w:val="center"/>
      </w:pPr>
      <w:r>
        <w:rPr>
          <w:sz w:val="28"/>
          <w:szCs w:val="28"/>
        </w:rPr>
        <w:t xml:space="preserve">                                                             </w:t>
      </w:r>
    </w:p>
    <w:p w:rsidR="00571EEC" w:rsidRDefault="00571EEC" w:rsidP="00571EEC">
      <w:pPr>
        <w:pStyle w:val="a3"/>
        <w:shd w:val="clear" w:color="auto" w:fill="FFFFFF"/>
        <w:spacing w:line="276" w:lineRule="auto"/>
        <w:jc w:val="center"/>
      </w:pPr>
    </w:p>
    <w:p w:rsidR="00571EEC" w:rsidRDefault="00571EEC"/>
    <w:p w:rsidR="00775E4F" w:rsidRDefault="00775E4F">
      <w:pPr>
        <w:rPr>
          <w:rFonts w:ascii="Arial MT"/>
          <w:sz w:val="20"/>
        </w:rPr>
      </w:pPr>
    </w:p>
    <w:p w:rsidR="00571EEC" w:rsidRDefault="00571EEC">
      <w:pPr>
        <w:rPr>
          <w:rFonts w:ascii="Arial MT"/>
          <w:sz w:val="20"/>
        </w:rPr>
      </w:pPr>
    </w:p>
    <w:p w:rsidR="00571EEC" w:rsidRDefault="00571EEC">
      <w:pPr>
        <w:rPr>
          <w:rFonts w:ascii="Arial MT"/>
          <w:sz w:val="20"/>
        </w:rPr>
      </w:pPr>
    </w:p>
    <w:p w:rsidR="00571EEC" w:rsidRDefault="00571EEC">
      <w:pPr>
        <w:rPr>
          <w:rFonts w:ascii="Arial MT"/>
          <w:sz w:val="20"/>
        </w:rPr>
      </w:pPr>
    </w:p>
    <w:p w:rsidR="002A2040" w:rsidRDefault="00E17264">
      <w:pPr>
        <w:spacing w:before="66"/>
        <w:ind w:left="2014"/>
        <w:rPr>
          <w:sz w:val="24"/>
        </w:rPr>
      </w:pPr>
      <w:r>
        <w:rPr>
          <w:sz w:val="24"/>
        </w:rPr>
        <w:lastRenderedPageBreak/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2"/>
          <w:sz w:val="24"/>
        </w:rPr>
        <w:t xml:space="preserve"> </w:t>
      </w:r>
      <w:r>
        <w:rPr>
          <w:sz w:val="24"/>
        </w:rPr>
        <w:t>«Я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общество» –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</w:p>
    <w:p w:rsidR="002A2040" w:rsidRDefault="00E17264">
      <w:pPr>
        <w:ind w:left="1400" w:right="1643" w:firstLine="168"/>
        <w:rPr>
          <w:sz w:val="24"/>
        </w:rPr>
      </w:pPr>
      <w:r>
        <w:rPr>
          <w:b/>
          <w:sz w:val="24"/>
        </w:rPr>
        <w:t xml:space="preserve">Программа рассчитана </w:t>
      </w:r>
      <w:r>
        <w:rPr>
          <w:sz w:val="24"/>
        </w:rPr>
        <w:t>на 34 часа (1 час в неделю), что соответствует учебному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плану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 на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775E4F"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202</w:t>
      </w:r>
      <w:r w:rsidR="00775E4F">
        <w:rPr>
          <w:sz w:val="24"/>
        </w:rPr>
        <w:t>4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 год.</w:t>
      </w:r>
    </w:p>
    <w:p w:rsidR="002A2040" w:rsidRDefault="002A2040">
      <w:pPr>
        <w:pStyle w:val="a3"/>
        <w:spacing w:before="5"/>
        <w:ind w:left="0"/>
        <w:rPr>
          <w:sz w:val="24"/>
        </w:rPr>
      </w:pPr>
    </w:p>
    <w:p w:rsidR="002A2040" w:rsidRDefault="00E17264">
      <w:pPr>
        <w:pStyle w:val="Heading1"/>
        <w:numPr>
          <w:ilvl w:val="0"/>
          <w:numId w:val="4"/>
        </w:numPr>
        <w:tabs>
          <w:tab w:val="left" w:pos="1221"/>
        </w:tabs>
        <w:spacing w:line="275" w:lineRule="exact"/>
        <w:jc w:val="both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2A2040" w:rsidRDefault="00E17264">
      <w:pPr>
        <w:pStyle w:val="a3"/>
        <w:spacing w:line="252" w:lineRule="exact"/>
        <w:ind w:left="1426"/>
        <w:jc w:val="both"/>
      </w:pPr>
      <w:r>
        <w:t>Элективный</w:t>
      </w:r>
      <w:r>
        <w:rPr>
          <w:spacing w:val="-1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общество»</w:t>
      </w:r>
      <w:r>
        <w:rPr>
          <w:spacing w:val="-6"/>
        </w:rPr>
        <w:t xml:space="preserve"> </w:t>
      </w:r>
      <w:r>
        <w:t>изучается</w:t>
      </w:r>
      <w:r>
        <w:rPr>
          <w:spacing w:val="-1"/>
        </w:rPr>
        <w:t xml:space="preserve"> </w:t>
      </w:r>
      <w:r>
        <w:t>в старшей ступени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средней</w:t>
      </w:r>
      <w:r>
        <w:rPr>
          <w:spacing w:val="-4"/>
        </w:rPr>
        <w:t xml:space="preserve"> </w:t>
      </w:r>
      <w:r>
        <w:t>школе.</w:t>
      </w:r>
    </w:p>
    <w:p w:rsidR="002A2040" w:rsidRDefault="00E17264">
      <w:pPr>
        <w:pStyle w:val="a3"/>
        <w:spacing w:before="2"/>
        <w:ind w:left="860" w:right="1274" w:firstLine="566"/>
        <w:jc w:val="both"/>
      </w:pPr>
      <w:r>
        <w:t>Анализ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-52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утверждать,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 xml:space="preserve">особенностей нашей страны, требований законодательства и </w:t>
      </w:r>
      <w:proofErr w:type="gramStart"/>
      <w:r>
        <w:t>объема</w:t>
      </w:r>
      <w:proofErr w:type="gramEnd"/>
      <w:r>
        <w:t xml:space="preserve"> гарантированных государством</w:t>
      </w:r>
      <w:r>
        <w:rPr>
          <w:spacing w:val="-52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позволит</w:t>
      </w:r>
      <w:r>
        <w:rPr>
          <w:spacing w:val="55"/>
        </w:rPr>
        <w:t xml:space="preserve"> </w:t>
      </w:r>
      <w:r>
        <w:t>молодому</w:t>
      </w:r>
      <w:r>
        <w:rPr>
          <w:spacing w:val="1"/>
        </w:rPr>
        <w:t xml:space="preserve"> </w:t>
      </w:r>
      <w:r>
        <w:t>поколению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правомерного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выступать</w:t>
      </w:r>
      <w:r>
        <w:rPr>
          <w:spacing w:val="56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 рынке труда.</w:t>
      </w:r>
    </w:p>
    <w:p w:rsidR="002A2040" w:rsidRDefault="00E17264">
      <w:pPr>
        <w:pStyle w:val="a3"/>
        <w:ind w:left="860" w:right="1276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 себя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сегодня знания о</w:t>
      </w:r>
      <w:r>
        <w:rPr>
          <w:spacing w:val="1"/>
        </w:rPr>
        <w:t xml:space="preserve"> </w:t>
      </w:r>
      <w:r>
        <w:t>символике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государства, правах и обязанностях человека и гражданина, ребенка, а так же знания о требованиях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окружного</w:t>
      </w:r>
      <w:r>
        <w:rPr>
          <w:spacing w:val="1"/>
        </w:rPr>
        <w:t xml:space="preserve"> </w:t>
      </w:r>
      <w:r>
        <w:t>законодательства,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правомерного поведения. Это соответствует поставленной сегодня перед системой образования</w:t>
      </w:r>
      <w:r>
        <w:rPr>
          <w:spacing w:val="1"/>
        </w:rPr>
        <w:t xml:space="preserve"> </w:t>
      </w:r>
      <w:r>
        <w:t>задачей создания условий для формирования гуманистически ориентированной, законопослушной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гражданскими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меняющейся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умеющей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-52"/>
        </w:rPr>
        <w:t xml:space="preserve"> </w:t>
      </w:r>
      <w:r>
        <w:t>нарушать</w:t>
      </w:r>
      <w:r>
        <w:rPr>
          <w:spacing w:val="-1"/>
        </w:rPr>
        <w:t xml:space="preserve"> </w:t>
      </w:r>
      <w:r>
        <w:t>права других.</w:t>
      </w:r>
    </w:p>
    <w:p w:rsidR="002A2040" w:rsidRDefault="00E17264">
      <w:pPr>
        <w:pStyle w:val="a3"/>
        <w:spacing w:before="1"/>
        <w:ind w:left="860" w:right="1273" w:firstLine="566"/>
        <w:jc w:val="both"/>
      </w:pPr>
      <w:r>
        <w:t>Целесообразность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актуальностью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Поэтому содержание факультативных занятий «Я и общество» направлено на создание условий для</w:t>
      </w:r>
      <w:r>
        <w:rPr>
          <w:spacing w:val="-52"/>
        </w:rPr>
        <w:t xml:space="preserve"> </w:t>
      </w:r>
      <w:r>
        <w:t>освоения учащимися базовых знаний, способствующих формированию у детей ответственности за</w:t>
      </w:r>
      <w:r>
        <w:rPr>
          <w:spacing w:val="1"/>
        </w:rPr>
        <w:t xml:space="preserve"> </w:t>
      </w:r>
      <w:r>
        <w:t>свою жизнь и здоровье, чувства собственного достоинства, уважения к закону, правам и свободам</w:t>
      </w:r>
      <w:r>
        <w:rPr>
          <w:spacing w:val="1"/>
        </w:rPr>
        <w:t xml:space="preserve"> </w:t>
      </w:r>
      <w:r>
        <w:t>других людей.</w:t>
      </w:r>
    </w:p>
    <w:p w:rsidR="002A2040" w:rsidRDefault="00E17264">
      <w:pPr>
        <w:pStyle w:val="a3"/>
        <w:spacing w:line="252" w:lineRule="exact"/>
        <w:ind w:left="1426"/>
      </w:pPr>
      <w:r>
        <w:rPr>
          <w:b/>
        </w:rPr>
        <w:t>Цель</w:t>
      </w:r>
      <w:r>
        <w:rPr>
          <w:b/>
          <w:spacing w:val="-2"/>
        </w:rPr>
        <w:t xml:space="preserve"> </w:t>
      </w:r>
      <w:r>
        <w:rPr>
          <w:b/>
        </w:rPr>
        <w:t>курса:</w:t>
      </w:r>
      <w:r>
        <w:rPr>
          <w:b/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правовой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учащихся.</w:t>
      </w:r>
    </w:p>
    <w:p w:rsidR="002A2040" w:rsidRDefault="00E17264">
      <w:pPr>
        <w:pStyle w:val="Heading2"/>
        <w:spacing w:line="251" w:lineRule="exact"/>
        <w:ind w:left="1426"/>
      </w:pPr>
      <w:r>
        <w:t>Задачи:</w:t>
      </w:r>
    </w:p>
    <w:p w:rsidR="002A2040" w:rsidRDefault="00E17264">
      <w:pPr>
        <w:pStyle w:val="a4"/>
        <w:numPr>
          <w:ilvl w:val="0"/>
          <w:numId w:val="3"/>
        </w:numPr>
        <w:tabs>
          <w:tab w:val="left" w:pos="1427"/>
        </w:tabs>
        <w:ind w:right="1279"/>
        <w:jc w:val="both"/>
      </w:pPr>
      <w:r>
        <w:t>познакомить учащихся с символикой и правовыми нормами РФ, сформировать 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 ним;</w:t>
      </w:r>
    </w:p>
    <w:p w:rsidR="002A2040" w:rsidRDefault="00E17264">
      <w:pPr>
        <w:pStyle w:val="a4"/>
        <w:numPr>
          <w:ilvl w:val="0"/>
          <w:numId w:val="3"/>
        </w:numPr>
        <w:tabs>
          <w:tab w:val="left" w:pos="1427"/>
        </w:tabs>
        <w:ind w:right="1275"/>
        <w:jc w:val="both"/>
      </w:pPr>
      <w:r>
        <w:t>содействовать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56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чувства собственного достоинства, привитию уважения к закону, правам и свободам других</w:t>
      </w:r>
      <w:r>
        <w:rPr>
          <w:spacing w:val="1"/>
        </w:rPr>
        <w:t xml:space="preserve"> </w:t>
      </w:r>
      <w:r>
        <w:t>людей;</w:t>
      </w:r>
    </w:p>
    <w:p w:rsidR="002A2040" w:rsidRDefault="00E17264">
      <w:pPr>
        <w:pStyle w:val="a4"/>
        <w:numPr>
          <w:ilvl w:val="0"/>
          <w:numId w:val="3"/>
        </w:numPr>
        <w:tabs>
          <w:tab w:val="left" w:pos="1427"/>
        </w:tabs>
        <w:ind w:right="1277"/>
        <w:jc w:val="both"/>
      </w:pPr>
      <w:r>
        <w:t>пробудить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основанных</w:t>
      </w:r>
      <w:r>
        <w:rPr>
          <w:spacing w:val="-1"/>
        </w:rPr>
        <w:t xml:space="preserve"> </w:t>
      </w:r>
      <w:r>
        <w:t>на нравственно-правовой позиции.</w:t>
      </w:r>
    </w:p>
    <w:p w:rsidR="002A2040" w:rsidRDefault="002A2040">
      <w:pPr>
        <w:pStyle w:val="a3"/>
        <w:ind w:left="0"/>
        <w:rPr>
          <w:sz w:val="24"/>
        </w:rPr>
      </w:pPr>
    </w:p>
    <w:p w:rsidR="002A2040" w:rsidRDefault="002A2040">
      <w:pPr>
        <w:pStyle w:val="a3"/>
        <w:spacing w:before="1"/>
        <w:ind w:left="0"/>
        <w:rPr>
          <w:sz w:val="20"/>
        </w:rPr>
      </w:pPr>
    </w:p>
    <w:p w:rsidR="002A2040" w:rsidRDefault="00E17264">
      <w:pPr>
        <w:pStyle w:val="Heading1"/>
        <w:numPr>
          <w:ilvl w:val="0"/>
          <w:numId w:val="4"/>
        </w:numPr>
        <w:tabs>
          <w:tab w:val="left" w:pos="1221"/>
        </w:tabs>
        <w:spacing w:line="276" w:lineRule="auto"/>
        <w:ind w:left="860" w:right="6930" w:firstLine="0"/>
        <w:jc w:val="both"/>
      </w:pPr>
      <w:r>
        <w:t>Содержание учебного курса</w:t>
      </w:r>
      <w:r>
        <w:rPr>
          <w:spacing w:val="1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Россия.</w:t>
      </w:r>
      <w:r>
        <w:rPr>
          <w:spacing w:val="-3"/>
        </w:rPr>
        <w:t xml:space="preserve"> </w:t>
      </w:r>
      <w:r>
        <w:t>Символы</w:t>
      </w:r>
      <w:r>
        <w:rPr>
          <w:spacing w:val="-4"/>
        </w:rPr>
        <w:t xml:space="preserve"> </w:t>
      </w:r>
      <w:r>
        <w:t>России.</w:t>
      </w:r>
    </w:p>
    <w:p w:rsidR="002A2040" w:rsidRDefault="00E17264">
      <w:pPr>
        <w:pStyle w:val="a3"/>
        <w:spacing w:line="276" w:lineRule="auto"/>
        <w:ind w:left="718" w:right="1462"/>
        <w:jc w:val="both"/>
      </w:pPr>
      <w:r>
        <w:t>Россия – многонациональное государство с богатой историей и традициями. История флага России.</w:t>
      </w:r>
      <w:r>
        <w:rPr>
          <w:spacing w:val="-52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гимна и</w:t>
      </w:r>
      <w:r>
        <w:rPr>
          <w:spacing w:val="-1"/>
        </w:rPr>
        <w:t xml:space="preserve"> </w:t>
      </w:r>
      <w:r>
        <w:t>герба</w:t>
      </w:r>
      <w:r>
        <w:rPr>
          <w:spacing w:val="-2"/>
        </w:rPr>
        <w:t xml:space="preserve"> </w:t>
      </w:r>
      <w:r>
        <w:t>России.</w:t>
      </w:r>
    </w:p>
    <w:p w:rsidR="002A2040" w:rsidRDefault="00E17264">
      <w:pPr>
        <w:pStyle w:val="Heading1"/>
        <w:spacing w:before="1"/>
        <w:ind w:firstLine="0"/>
        <w:jc w:val="both"/>
      </w:pPr>
      <w:r>
        <w:t>Раздел</w:t>
      </w:r>
      <w:r>
        <w:rPr>
          <w:spacing w:val="-3"/>
        </w:rPr>
        <w:t xml:space="preserve"> </w:t>
      </w:r>
      <w:r>
        <w:t>II.</w:t>
      </w:r>
      <w:r>
        <w:rPr>
          <w:spacing w:val="-2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гражданина.</w:t>
      </w:r>
    </w:p>
    <w:p w:rsidR="002A2040" w:rsidRDefault="00E17264">
      <w:pPr>
        <w:pStyle w:val="a3"/>
        <w:spacing w:before="35"/>
        <w:ind w:left="718"/>
        <w:jc w:val="both"/>
      </w:pPr>
      <w:r>
        <w:t>Человек.</w:t>
      </w:r>
      <w:r>
        <w:rPr>
          <w:spacing w:val="-2"/>
        </w:rPr>
        <w:t xml:space="preserve"> </w:t>
      </w:r>
      <w:r>
        <w:t>Естественные</w:t>
      </w:r>
      <w:r>
        <w:rPr>
          <w:spacing w:val="-2"/>
        </w:rPr>
        <w:t xml:space="preserve"> </w:t>
      </w:r>
      <w:r>
        <w:t>права.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гражданина.</w:t>
      </w:r>
      <w:r>
        <w:rPr>
          <w:spacing w:val="-2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ребенка.</w:t>
      </w:r>
      <w:r>
        <w:rPr>
          <w:spacing w:val="-2"/>
        </w:rPr>
        <w:t xml:space="preserve"> </w:t>
      </w:r>
      <w:r>
        <w:t>Конвенция</w:t>
      </w:r>
      <w:r>
        <w:rPr>
          <w:spacing w:val="-4"/>
        </w:rPr>
        <w:t xml:space="preserve"> </w:t>
      </w:r>
      <w:r>
        <w:t>ООН.</w:t>
      </w:r>
    </w:p>
    <w:p w:rsidR="002A2040" w:rsidRDefault="00E17264">
      <w:pPr>
        <w:pStyle w:val="Heading2"/>
        <w:spacing w:before="45"/>
        <w:jc w:val="both"/>
      </w:pPr>
      <w:r>
        <w:t>Раздел</w:t>
      </w:r>
      <w:r>
        <w:rPr>
          <w:spacing w:val="-2"/>
        </w:rPr>
        <w:t xml:space="preserve"> </w:t>
      </w:r>
      <w:r>
        <w:t>III.</w:t>
      </w:r>
      <w:r>
        <w:rPr>
          <w:spacing w:val="-4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</w:t>
      </w:r>
    </w:p>
    <w:p w:rsidR="002A2040" w:rsidRDefault="00E17264">
      <w:pPr>
        <w:pStyle w:val="a3"/>
        <w:spacing w:before="33" w:line="276" w:lineRule="auto"/>
        <w:ind w:left="718" w:right="1271"/>
        <w:jc w:val="both"/>
      </w:pP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правонарушениях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правонарушениях.</w:t>
      </w:r>
      <w:r>
        <w:rPr>
          <w:spacing w:val="1"/>
        </w:rPr>
        <w:t xml:space="preserve"> </w:t>
      </w:r>
      <w:r>
        <w:t>«Комендантский</w:t>
      </w:r>
      <w:r>
        <w:rPr>
          <w:spacing w:val="1"/>
        </w:rPr>
        <w:t xml:space="preserve"> </w:t>
      </w:r>
      <w:r>
        <w:t>час».</w:t>
      </w:r>
      <w:r>
        <w:rPr>
          <w:spacing w:val="-5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сквернословие.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ограничении</w:t>
      </w:r>
      <w:r>
        <w:rPr>
          <w:spacing w:val="1"/>
        </w:rPr>
        <w:t xml:space="preserve"> </w:t>
      </w:r>
      <w:r>
        <w:t>курения</w:t>
      </w:r>
      <w:r>
        <w:rPr>
          <w:spacing w:val="1"/>
        </w:rPr>
        <w:t xml:space="preserve"> </w:t>
      </w:r>
      <w:r>
        <w:t>табака.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несовершеннолетних. Особенности уголовной ответственности несовершеннолетних. Особенности</w:t>
      </w:r>
      <w:r>
        <w:rPr>
          <w:spacing w:val="1"/>
        </w:rPr>
        <w:t xml:space="preserve"> </w:t>
      </w:r>
      <w:r>
        <w:t>трудоустройства</w:t>
      </w:r>
      <w:r>
        <w:rPr>
          <w:spacing w:val="1"/>
        </w:rPr>
        <w:t xml:space="preserve"> </w:t>
      </w:r>
      <w:r>
        <w:t>несовершеннолетних.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пешеходами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пассажирами ПДД. Ответственность велосипедистов, водителей мопедов и скутеров за нарушение</w:t>
      </w:r>
      <w:r>
        <w:rPr>
          <w:spacing w:val="1"/>
        </w:rPr>
        <w:t xml:space="preserve"> </w:t>
      </w:r>
      <w:r>
        <w:t>ПДД.</w:t>
      </w:r>
    </w:p>
    <w:p w:rsidR="002A2040" w:rsidRDefault="002A2040">
      <w:pPr>
        <w:spacing w:line="276" w:lineRule="auto"/>
        <w:jc w:val="both"/>
        <w:sectPr w:rsidR="002A2040">
          <w:pgSz w:w="11910" w:h="16840"/>
          <w:pgMar w:top="1040" w:right="140" w:bottom="280" w:left="160" w:header="720" w:footer="720" w:gutter="0"/>
          <w:cols w:space="720"/>
        </w:sectPr>
      </w:pPr>
    </w:p>
    <w:p w:rsidR="002A2040" w:rsidRDefault="00E17264">
      <w:pPr>
        <w:pStyle w:val="Heading1"/>
        <w:numPr>
          <w:ilvl w:val="0"/>
          <w:numId w:val="4"/>
        </w:numPr>
        <w:tabs>
          <w:tab w:val="left" w:pos="1221"/>
        </w:tabs>
        <w:spacing w:before="73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обучения</w:t>
      </w:r>
    </w:p>
    <w:p w:rsidR="002A2040" w:rsidRDefault="002A2040">
      <w:pPr>
        <w:pStyle w:val="a3"/>
        <w:spacing w:before="10"/>
        <w:ind w:left="0"/>
        <w:rPr>
          <w:b/>
          <w:sz w:val="30"/>
        </w:rPr>
      </w:pPr>
    </w:p>
    <w:p w:rsidR="002A2040" w:rsidRDefault="00E17264">
      <w:pPr>
        <w:pStyle w:val="a3"/>
        <w:spacing w:line="252" w:lineRule="exact"/>
        <w:ind w:left="1426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должны:</w:t>
      </w:r>
    </w:p>
    <w:p w:rsidR="002A2040" w:rsidRDefault="00E17264">
      <w:pPr>
        <w:pStyle w:val="a4"/>
        <w:numPr>
          <w:ilvl w:val="1"/>
          <w:numId w:val="4"/>
        </w:numPr>
        <w:tabs>
          <w:tab w:val="left" w:pos="1580"/>
          <w:tab w:val="left" w:pos="1581"/>
        </w:tabs>
        <w:spacing w:line="252" w:lineRule="exact"/>
        <w:ind w:hanging="361"/>
      </w:pPr>
      <w:r>
        <w:t>знать символику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страны;</w:t>
      </w:r>
    </w:p>
    <w:p w:rsidR="002A2040" w:rsidRDefault="00E17264">
      <w:pPr>
        <w:pStyle w:val="a4"/>
        <w:numPr>
          <w:ilvl w:val="1"/>
          <w:numId w:val="4"/>
        </w:numPr>
        <w:tabs>
          <w:tab w:val="left" w:pos="1580"/>
          <w:tab w:val="left" w:pos="1581"/>
        </w:tabs>
        <w:spacing w:before="2" w:line="252" w:lineRule="exact"/>
        <w:ind w:hanging="361"/>
      </w:pPr>
      <w:r>
        <w:t>знать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человека;</w:t>
      </w:r>
    </w:p>
    <w:p w:rsidR="002A2040" w:rsidRDefault="00E17264">
      <w:pPr>
        <w:pStyle w:val="a4"/>
        <w:numPr>
          <w:ilvl w:val="1"/>
          <w:numId w:val="4"/>
        </w:numPr>
        <w:tabs>
          <w:tab w:val="left" w:pos="1580"/>
          <w:tab w:val="left" w:pos="1581"/>
        </w:tabs>
        <w:ind w:right="1717"/>
      </w:pPr>
      <w:r>
        <w:t>иметь представление о своих правах, обязанностях и ответственности за неправомерное</w:t>
      </w:r>
      <w:r>
        <w:rPr>
          <w:spacing w:val="-52"/>
        </w:rPr>
        <w:t xml:space="preserve"> </w:t>
      </w:r>
      <w:r>
        <w:t>поведение;</w:t>
      </w:r>
    </w:p>
    <w:p w:rsidR="002A2040" w:rsidRDefault="00E17264">
      <w:pPr>
        <w:pStyle w:val="a3"/>
        <w:spacing w:line="252" w:lineRule="exact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правовых</w:t>
      </w:r>
      <w:r>
        <w:rPr>
          <w:spacing w:val="-2"/>
        </w:rPr>
        <w:t xml:space="preserve"> </w:t>
      </w:r>
      <w:r>
        <w:t>нормах</w:t>
      </w:r>
      <w:r>
        <w:rPr>
          <w:spacing w:val="-4"/>
        </w:rPr>
        <w:t xml:space="preserve"> </w:t>
      </w:r>
      <w:r>
        <w:t>государства;</w:t>
      </w:r>
    </w:p>
    <w:p w:rsidR="002A2040" w:rsidRDefault="00E17264">
      <w:pPr>
        <w:pStyle w:val="a4"/>
        <w:numPr>
          <w:ilvl w:val="1"/>
          <w:numId w:val="4"/>
        </w:numPr>
        <w:tabs>
          <w:tab w:val="left" w:pos="1580"/>
          <w:tab w:val="left" w:pos="1581"/>
        </w:tabs>
        <w:ind w:right="1849"/>
      </w:pPr>
      <w:r>
        <w:t>получить опыт применения рассматриваемых нравственно-правовых норм при выборе</w:t>
      </w:r>
      <w:r>
        <w:rPr>
          <w:spacing w:val="-52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собственного поведения.</w:t>
      </w:r>
    </w:p>
    <w:p w:rsidR="002A2040" w:rsidRDefault="002A2040">
      <w:pPr>
        <w:pStyle w:val="a3"/>
        <w:spacing w:before="10"/>
        <w:ind w:left="0"/>
        <w:rPr>
          <w:sz w:val="24"/>
        </w:rPr>
      </w:pPr>
    </w:p>
    <w:p w:rsidR="002A2040" w:rsidRDefault="00E17264">
      <w:pPr>
        <w:pStyle w:val="Heading1"/>
        <w:numPr>
          <w:ilvl w:val="0"/>
          <w:numId w:val="4"/>
        </w:numPr>
        <w:tabs>
          <w:tab w:val="left" w:pos="1221"/>
        </w:tabs>
      </w:pPr>
      <w:r>
        <w:t>Учебно-методическая</w:t>
      </w:r>
      <w:r>
        <w:rPr>
          <w:spacing w:val="-3"/>
        </w:rPr>
        <w:t xml:space="preserve"> </w:t>
      </w:r>
      <w:r>
        <w:t>литература</w:t>
      </w:r>
    </w:p>
    <w:p w:rsidR="002A2040" w:rsidRDefault="00E17264">
      <w:pPr>
        <w:pStyle w:val="Heading3"/>
        <w:spacing w:before="137"/>
      </w:pPr>
      <w:r>
        <w:t>Законы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нормативные</w:t>
      </w:r>
      <w:r>
        <w:rPr>
          <w:spacing w:val="-4"/>
        </w:rPr>
        <w:t xml:space="preserve"> </w:t>
      </w:r>
      <w:r>
        <w:t>документы</w:t>
      </w:r>
    </w:p>
    <w:p w:rsidR="002A2040" w:rsidRDefault="00E17264">
      <w:pPr>
        <w:pStyle w:val="a4"/>
        <w:numPr>
          <w:ilvl w:val="0"/>
          <w:numId w:val="2"/>
        </w:numPr>
        <w:tabs>
          <w:tab w:val="left" w:pos="1581"/>
        </w:tabs>
        <w:spacing w:before="122" w:line="276" w:lineRule="exact"/>
        <w:ind w:hanging="361"/>
        <w:rPr>
          <w:sz w:val="24"/>
        </w:rPr>
      </w:pPr>
      <w:r>
        <w:rPr>
          <w:sz w:val="24"/>
        </w:rPr>
        <w:t>Конституция</w:t>
      </w:r>
      <w:r>
        <w:rPr>
          <w:spacing w:val="-4"/>
          <w:sz w:val="2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z w:val="24"/>
        </w:rPr>
        <w:t>.</w:t>
      </w:r>
    </w:p>
    <w:p w:rsidR="002A2040" w:rsidRDefault="00E17264">
      <w:pPr>
        <w:pStyle w:val="a4"/>
        <w:numPr>
          <w:ilvl w:val="0"/>
          <w:numId w:val="2"/>
        </w:numPr>
        <w:tabs>
          <w:tab w:val="left" w:pos="1581"/>
        </w:tabs>
        <w:ind w:right="1624"/>
      </w:pPr>
      <w:r>
        <w:t>Кодекс Российской Федерации об административных правонарушениях" от 30.12.2001 N</w:t>
      </w:r>
      <w:r>
        <w:rPr>
          <w:spacing w:val="-52"/>
        </w:rPr>
        <w:t xml:space="preserve"> </w:t>
      </w:r>
      <w:r>
        <w:t>195-ФЗ</w:t>
      </w:r>
      <w:r>
        <w:rPr>
          <w:spacing w:val="-1"/>
        </w:rPr>
        <w:t xml:space="preserve"> </w:t>
      </w:r>
      <w:r>
        <w:t>(ред. от</w:t>
      </w:r>
      <w:r>
        <w:rPr>
          <w:spacing w:val="-3"/>
        </w:rPr>
        <w:t xml:space="preserve"> </w:t>
      </w:r>
      <w:r>
        <w:t>23.07.2013),(с</w:t>
      </w:r>
      <w:r>
        <w:rPr>
          <w:spacing w:val="-1"/>
        </w:rPr>
        <w:t xml:space="preserve"> </w:t>
      </w:r>
      <w:proofErr w:type="spellStart"/>
      <w:r>
        <w:t>изм</w:t>
      </w:r>
      <w:proofErr w:type="spellEnd"/>
      <w:r>
        <w:t>. и</w:t>
      </w:r>
      <w:r>
        <w:rPr>
          <w:spacing w:val="-2"/>
        </w:rPr>
        <w:t xml:space="preserve"> </w:t>
      </w:r>
      <w:r>
        <w:t xml:space="preserve">доп., </w:t>
      </w:r>
      <w:proofErr w:type="gramStart"/>
      <w:r>
        <w:t>вступающими</w:t>
      </w:r>
      <w:proofErr w:type="gramEnd"/>
      <w:r>
        <w:t xml:space="preserve"> в</w:t>
      </w:r>
      <w:r>
        <w:rPr>
          <w:spacing w:val="-2"/>
        </w:rPr>
        <w:t xml:space="preserve"> </w:t>
      </w:r>
      <w:r>
        <w:t>силу</w:t>
      </w:r>
      <w:r>
        <w:rPr>
          <w:spacing w:val="-3"/>
        </w:rPr>
        <w:t xml:space="preserve"> </w:t>
      </w:r>
      <w:r>
        <w:t>с 01.09.2013).</w:t>
      </w:r>
    </w:p>
    <w:p w:rsidR="002A2040" w:rsidRDefault="00E17264">
      <w:pPr>
        <w:pStyle w:val="a4"/>
        <w:numPr>
          <w:ilvl w:val="0"/>
          <w:numId w:val="2"/>
        </w:numPr>
        <w:tabs>
          <w:tab w:val="left" w:pos="1581"/>
        </w:tabs>
        <w:ind w:right="1503"/>
      </w:pPr>
      <w:r>
        <w:t>Федеральный конституционный закон от 25 декабря 2000 г. N 2-ФКЗ "О Государственном</w:t>
      </w:r>
      <w:r>
        <w:rPr>
          <w:spacing w:val="-52"/>
        </w:rPr>
        <w:t xml:space="preserve"> </w:t>
      </w:r>
      <w:r>
        <w:t>гербе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Федерации".</w:t>
      </w:r>
    </w:p>
    <w:p w:rsidR="002A2040" w:rsidRDefault="00E17264">
      <w:pPr>
        <w:pStyle w:val="a4"/>
        <w:numPr>
          <w:ilvl w:val="0"/>
          <w:numId w:val="2"/>
        </w:numPr>
        <w:tabs>
          <w:tab w:val="left" w:pos="1581"/>
        </w:tabs>
        <w:ind w:right="1503"/>
      </w:pPr>
      <w:r>
        <w:t>Федеральный конституционный закон от 25 декабря 2000 г. N 1-ФКЗ "О Государственном</w:t>
      </w:r>
      <w:r>
        <w:rPr>
          <w:spacing w:val="-52"/>
        </w:rPr>
        <w:t xml:space="preserve"> </w:t>
      </w:r>
      <w:r>
        <w:t>флаге</w:t>
      </w:r>
      <w:r>
        <w:rPr>
          <w:spacing w:val="-1"/>
        </w:rPr>
        <w:t xml:space="preserve"> </w:t>
      </w:r>
      <w:r>
        <w:t>Российской Федерации".</w:t>
      </w:r>
    </w:p>
    <w:p w:rsidR="002A2040" w:rsidRDefault="00E17264">
      <w:pPr>
        <w:pStyle w:val="a4"/>
        <w:numPr>
          <w:ilvl w:val="0"/>
          <w:numId w:val="2"/>
        </w:numPr>
        <w:tabs>
          <w:tab w:val="left" w:pos="1581"/>
        </w:tabs>
        <w:spacing w:before="1" w:line="252" w:lineRule="exact"/>
        <w:ind w:hanging="361"/>
      </w:pPr>
      <w:r>
        <w:t>Уголовный</w:t>
      </w:r>
      <w:r>
        <w:rPr>
          <w:spacing w:val="-2"/>
        </w:rPr>
        <w:t xml:space="preserve"> </w:t>
      </w:r>
      <w:r>
        <w:t>Кодекс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13.06.1996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63-ФЗ.</w:t>
      </w:r>
    </w:p>
    <w:p w:rsidR="002A2040" w:rsidRDefault="00E17264">
      <w:pPr>
        <w:pStyle w:val="a4"/>
        <w:numPr>
          <w:ilvl w:val="0"/>
          <w:numId w:val="2"/>
        </w:numPr>
        <w:tabs>
          <w:tab w:val="left" w:pos="1581"/>
        </w:tabs>
        <w:spacing w:line="252" w:lineRule="exact"/>
        <w:ind w:hanging="361"/>
      </w:pPr>
      <w:r>
        <w:t>Гражданский</w:t>
      </w:r>
      <w:r>
        <w:rPr>
          <w:spacing w:val="-2"/>
        </w:rPr>
        <w:t xml:space="preserve"> </w:t>
      </w:r>
      <w:r>
        <w:t>Кодекс</w:t>
      </w:r>
      <w:r>
        <w:rPr>
          <w:spacing w:val="-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 30</w:t>
      </w:r>
      <w:r>
        <w:rPr>
          <w:spacing w:val="-4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1994</w:t>
      </w:r>
      <w:r>
        <w:rPr>
          <w:spacing w:val="-4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52-ФЗ.</w:t>
      </w:r>
    </w:p>
    <w:p w:rsidR="002A2040" w:rsidRDefault="00E17264">
      <w:pPr>
        <w:pStyle w:val="a4"/>
        <w:numPr>
          <w:ilvl w:val="0"/>
          <w:numId w:val="2"/>
        </w:numPr>
        <w:tabs>
          <w:tab w:val="left" w:pos="1581"/>
        </w:tabs>
        <w:spacing w:before="1" w:line="253" w:lineRule="exact"/>
        <w:ind w:hanging="361"/>
      </w:pPr>
      <w:r>
        <w:t>Трудовой</w:t>
      </w:r>
      <w:r>
        <w:rPr>
          <w:spacing w:val="-2"/>
        </w:rPr>
        <w:t xml:space="preserve"> </w:t>
      </w:r>
      <w:r>
        <w:t>Кодекс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30.12.2001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197-ФЗ.</w:t>
      </w:r>
    </w:p>
    <w:p w:rsidR="002A2040" w:rsidRDefault="00E17264">
      <w:pPr>
        <w:pStyle w:val="a4"/>
        <w:numPr>
          <w:ilvl w:val="0"/>
          <w:numId w:val="2"/>
        </w:numPr>
        <w:tabs>
          <w:tab w:val="left" w:pos="1581"/>
        </w:tabs>
        <w:spacing w:before="4" w:line="235" w:lineRule="auto"/>
        <w:ind w:right="1712"/>
        <w:rPr>
          <w:b/>
          <w:sz w:val="24"/>
        </w:rPr>
      </w:pPr>
      <w:r>
        <w:t>Кодекс Российской Федерации об административных правонарушениях от 30.12.2001 N</w:t>
      </w:r>
      <w:r>
        <w:rPr>
          <w:spacing w:val="-52"/>
        </w:rPr>
        <w:t xml:space="preserve"> </w:t>
      </w:r>
      <w:r>
        <w:t>195-ФЗ</w:t>
      </w:r>
      <w:r>
        <w:rPr>
          <w:spacing w:val="-1"/>
        </w:rPr>
        <w:t xml:space="preserve"> </w:t>
      </w:r>
      <w:r>
        <w:rPr>
          <w:b/>
        </w:rPr>
        <w:t>(действующая редакция от 01.09.2013).</w:t>
      </w:r>
    </w:p>
    <w:p w:rsidR="002A2040" w:rsidRDefault="00E17264">
      <w:pPr>
        <w:pStyle w:val="a4"/>
        <w:numPr>
          <w:ilvl w:val="0"/>
          <w:numId w:val="2"/>
        </w:numPr>
        <w:tabs>
          <w:tab w:val="left" w:pos="1581"/>
        </w:tabs>
        <w:spacing w:before="4" w:line="273" w:lineRule="exact"/>
        <w:ind w:hanging="361"/>
        <w:rPr>
          <w:sz w:val="24"/>
        </w:rPr>
      </w:pPr>
      <w:r>
        <w:t>Федеральный</w:t>
      </w:r>
      <w:r>
        <w:rPr>
          <w:spacing w:val="-1"/>
        </w:rPr>
        <w:t xml:space="preserve"> </w:t>
      </w:r>
      <w:r>
        <w:t>закон Российской Федерации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23</w:t>
      </w:r>
      <w:r>
        <w:rPr>
          <w:spacing w:val="-3"/>
        </w:rPr>
        <w:t xml:space="preserve"> </w:t>
      </w:r>
      <w:r>
        <w:t>февраля</w:t>
      </w:r>
      <w:r>
        <w:rPr>
          <w:spacing w:val="-2"/>
        </w:rPr>
        <w:t xml:space="preserve"> </w:t>
      </w:r>
      <w:r>
        <w:t>2013 г.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15-ФЗ</w:t>
      </w:r>
      <w:r>
        <w:rPr>
          <w:spacing w:val="-1"/>
        </w:rPr>
        <w:t xml:space="preserve"> </w:t>
      </w:r>
      <w:r>
        <w:t>"Об охране</w:t>
      </w:r>
    </w:p>
    <w:p w:rsidR="002A2040" w:rsidRDefault="00E17264">
      <w:pPr>
        <w:pStyle w:val="a3"/>
        <w:ind w:right="1312"/>
      </w:pPr>
      <w:r>
        <w:t>здоровья граждан от воздействия окружающего табачного дыма и последствий потребления</w:t>
      </w:r>
      <w:r>
        <w:rPr>
          <w:spacing w:val="-52"/>
        </w:rPr>
        <w:t xml:space="preserve"> </w:t>
      </w:r>
      <w:r>
        <w:t>табака".</w:t>
      </w:r>
    </w:p>
    <w:p w:rsidR="002A2040" w:rsidRDefault="00E17264">
      <w:pPr>
        <w:pStyle w:val="a4"/>
        <w:numPr>
          <w:ilvl w:val="0"/>
          <w:numId w:val="2"/>
        </w:numPr>
        <w:tabs>
          <w:tab w:val="left" w:pos="1581"/>
        </w:tabs>
        <w:ind w:right="1516"/>
      </w:pPr>
      <w:r>
        <w:t>Постановление Правительства Российской Федерации "О правилах дорожного движения»</w:t>
      </w:r>
      <w:r>
        <w:rPr>
          <w:spacing w:val="-52"/>
        </w:rPr>
        <w:t xml:space="preserve"> </w:t>
      </w:r>
      <w:r>
        <w:t>от 23.10.1993 N</w:t>
      </w:r>
      <w:r>
        <w:rPr>
          <w:spacing w:val="-1"/>
        </w:rPr>
        <w:t xml:space="preserve"> </w:t>
      </w:r>
      <w:r>
        <w:t>1090.</w:t>
      </w:r>
    </w:p>
    <w:p w:rsidR="002A2040" w:rsidRDefault="002A2040">
      <w:pPr>
        <w:pStyle w:val="a3"/>
        <w:spacing w:before="1"/>
        <w:ind w:left="0"/>
      </w:pPr>
    </w:p>
    <w:p w:rsidR="002A2040" w:rsidRDefault="00E17264">
      <w:pPr>
        <w:pStyle w:val="Heading3"/>
        <w:spacing w:line="250" w:lineRule="exact"/>
        <w:ind w:left="5329"/>
      </w:pPr>
      <w:r>
        <w:t>Литература</w:t>
      </w:r>
    </w:p>
    <w:p w:rsidR="002A2040" w:rsidRDefault="00E17264">
      <w:pPr>
        <w:pStyle w:val="a4"/>
        <w:numPr>
          <w:ilvl w:val="0"/>
          <w:numId w:val="1"/>
        </w:numPr>
        <w:tabs>
          <w:tab w:val="left" w:pos="1581"/>
        </w:tabs>
        <w:ind w:right="1367"/>
      </w:pPr>
      <w:r>
        <w:t>Егорова А. М. Профильное обучение и элективные курсы в средней школе [Текст] / А. М.</w:t>
      </w:r>
      <w:r>
        <w:rPr>
          <w:spacing w:val="1"/>
        </w:rPr>
        <w:t xml:space="preserve"> </w:t>
      </w:r>
      <w:r>
        <w:t xml:space="preserve">Егорова // Теория и практика образования в современном мире: материалы </w:t>
      </w:r>
      <w:proofErr w:type="spellStart"/>
      <w:r>
        <w:t>междунар</w:t>
      </w:r>
      <w:proofErr w:type="spellEnd"/>
      <w:r>
        <w:t xml:space="preserve">. </w:t>
      </w:r>
      <w:proofErr w:type="spellStart"/>
      <w:r>
        <w:t>науч</w:t>
      </w:r>
      <w:proofErr w:type="spellEnd"/>
      <w:r>
        <w:t>.</w:t>
      </w:r>
      <w:r>
        <w:rPr>
          <w:spacing w:val="-52"/>
        </w:rPr>
        <w:t xml:space="preserve"> </w:t>
      </w:r>
      <w:proofErr w:type="spellStart"/>
      <w:r>
        <w:t>конф</w:t>
      </w:r>
      <w:proofErr w:type="spellEnd"/>
      <w:r>
        <w:t>.</w:t>
      </w:r>
      <w:r>
        <w:rPr>
          <w:spacing w:val="-3"/>
        </w:rPr>
        <w:t xml:space="preserve"> </w:t>
      </w:r>
      <w:r>
        <w:t>(г.</w:t>
      </w:r>
      <w:r>
        <w:rPr>
          <w:spacing w:val="-1"/>
        </w:rPr>
        <w:t xml:space="preserve"> </w:t>
      </w:r>
      <w:r>
        <w:t>Санкт-Петербург,</w:t>
      </w:r>
      <w:r>
        <w:rPr>
          <w:spacing w:val="1"/>
        </w:rPr>
        <w:t xml:space="preserve"> </w:t>
      </w:r>
      <w:r>
        <w:t>февраль</w:t>
      </w:r>
      <w:r>
        <w:rPr>
          <w:spacing w:val="-1"/>
        </w:rPr>
        <w:t xml:space="preserve"> </w:t>
      </w:r>
      <w:r>
        <w:t>2012 г.).  —</w:t>
      </w:r>
      <w:r>
        <w:rPr>
          <w:spacing w:val="-3"/>
        </w:rPr>
        <w:t xml:space="preserve"> </w:t>
      </w:r>
      <w:r>
        <w:t>СПб</w:t>
      </w:r>
      <w:proofErr w:type="gramStart"/>
      <w:r>
        <w:t>.:</w:t>
      </w:r>
      <w:r>
        <w:rPr>
          <w:spacing w:val="1"/>
        </w:rPr>
        <w:t xml:space="preserve"> </w:t>
      </w:r>
      <w:proofErr w:type="gramEnd"/>
      <w:r>
        <w:t>Реноме,</w:t>
      </w:r>
      <w:r>
        <w:rPr>
          <w:spacing w:val="-1"/>
        </w:rPr>
        <w:t xml:space="preserve"> </w:t>
      </w:r>
      <w:r>
        <w:t>2012.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С. 173-179.</w:t>
      </w:r>
    </w:p>
    <w:p w:rsidR="002A2040" w:rsidRDefault="00E17264">
      <w:pPr>
        <w:pStyle w:val="a4"/>
        <w:numPr>
          <w:ilvl w:val="0"/>
          <w:numId w:val="1"/>
        </w:numPr>
        <w:tabs>
          <w:tab w:val="left" w:pos="1581"/>
        </w:tabs>
        <w:spacing w:before="15" w:line="254" w:lineRule="auto"/>
        <w:ind w:right="1732"/>
      </w:pPr>
      <w:proofErr w:type="spellStart"/>
      <w:r>
        <w:t>Абдулаев</w:t>
      </w:r>
      <w:proofErr w:type="spellEnd"/>
      <w:r>
        <w:t xml:space="preserve"> Э.Н. Элективные курсы: нормативно-правовое регулирование и литература. –</w:t>
      </w:r>
      <w:r>
        <w:rPr>
          <w:spacing w:val="-52"/>
        </w:rPr>
        <w:t xml:space="preserve"> </w:t>
      </w:r>
      <w:r>
        <w:t>[Электронный</w:t>
      </w:r>
      <w:r>
        <w:rPr>
          <w:spacing w:val="-1"/>
        </w:rPr>
        <w:t xml:space="preserve"> </w:t>
      </w:r>
      <w:r>
        <w:t xml:space="preserve">ресурс]-URL: </w:t>
      </w:r>
      <w:hyperlink r:id="rId5">
        <w:r>
          <w:rPr>
            <w:u w:val="single"/>
          </w:rPr>
          <w:t>http://pish.ru/articles/articles2009/201/</w:t>
        </w:r>
      </w:hyperlink>
    </w:p>
    <w:p w:rsidR="002A2040" w:rsidRDefault="00E17264">
      <w:pPr>
        <w:pStyle w:val="a4"/>
        <w:numPr>
          <w:ilvl w:val="0"/>
          <w:numId w:val="1"/>
        </w:numPr>
        <w:tabs>
          <w:tab w:val="left" w:pos="1581"/>
        </w:tabs>
        <w:spacing w:before="5" w:line="254" w:lineRule="auto"/>
        <w:ind w:right="2640"/>
      </w:pPr>
      <w:r>
        <w:t xml:space="preserve">Зайцева И.А. Элективные курсы. - [Электронный ресурс] - </w:t>
      </w:r>
      <w:hyperlink r:id="rId6">
        <w:r>
          <w:rPr>
            <w:u w:val="single"/>
          </w:rPr>
          <w:t>URL:http://zaitseva-</w:t>
        </w:r>
      </w:hyperlink>
      <w:r>
        <w:rPr>
          <w:spacing w:val="-52"/>
        </w:rPr>
        <w:t xml:space="preserve"> </w:t>
      </w:r>
      <w:hyperlink r:id="rId7">
        <w:proofErr w:type="spellStart"/>
        <w:r>
          <w:rPr>
            <w:u w:val="single"/>
          </w:rPr>
          <w:t>irina.ru</w:t>
        </w:r>
        <w:proofErr w:type="spellEnd"/>
        <w:r>
          <w:rPr>
            <w:u w:val="single"/>
          </w:rPr>
          <w:t>/</w:t>
        </w:r>
        <w:proofErr w:type="spellStart"/>
        <w:r>
          <w:rPr>
            <w:u w:val="single"/>
          </w:rPr>
          <w:t>html</w:t>
        </w:r>
        <w:proofErr w:type="spellEnd"/>
        <w:r>
          <w:rPr>
            <w:u w:val="single"/>
          </w:rPr>
          <w:t>/fl093455595</w:t>
        </w:r>
      </w:hyperlink>
    </w:p>
    <w:p w:rsidR="002A2040" w:rsidRDefault="002A2040">
      <w:pPr>
        <w:pStyle w:val="a3"/>
        <w:spacing w:before="8"/>
        <w:ind w:left="0"/>
        <w:rPr>
          <w:sz w:val="15"/>
        </w:rPr>
      </w:pPr>
    </w:p>
    <w:p w:rsidR="002A2040" w:rsidRDefault="00E17264">
      <w:pPr>
        <w:pStyle w:val="Heading1"/>
        <w:spacing w:before="90"/>
        <w:ind w:firstLine="0"/>
      </w:pPr>
      <w:r>
        <w:t>5.</w:t>
      </w:r>
      <w:r>
        <w:rPr>
          <w:spacing w:val="58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 w:rsidR="002A2040" w:rsidRDefault="002A2040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5782"/>
        <w:gridCol w:w="1490"/>
        <w:gridCol w:w="1480"/>
      </w:tblGrid>
      <w:tr w:rsidR="002A2040">
        <w:trPr>
          <w:trHeight w:val="830"/>
        </w:trPr>
        <w:tc>
          <w:tcPr>
            <w:tcW w:w="778" w:type="dxa"/>
          </w:tcPr>
          <w:p w:rsidR="002A2040" w:rsidRDefault="002A2040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A2040" w:rsidRDefault="00E17264">
            <w:pPr>
              <w:pStyle w:val="TableParagraph"/>
              <w:ind w:left="441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782" w:type="dxa"/>
          </w:tcPr>
          <w:p w:rsidR="002A2040" w:rsidRDefault="002A2040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A2040" w:rsidRDefault="00E17264">
            <w:pPr>
              <w:pStyle w:val="TableParagraph"/>
              <w:ind w:left="2614" w:right="2606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490" w:type="dxa"/>
          </w:tcPr>
          <w:p w:rsidR="002A2040" w:rsidRDefault="00E17264">
            <w:pPr>
              <w:pStyle w:val="TableParagraph"/>
              <w:spacing w:before="131"/>
              <w:ind w:left="221" w:right="196" w:firstLine="3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</w:t>
            </w:r>
          </w:p>
        </w:tc>
        <w:tc>
          <w:tcPr>
            <w:tcW w:w="1480" w:type="dxa"/>
          </w:tcPr>
          <w:p w:rsidR="002A2040" w:rsidRDefault="00E17264">
            <w:pPr>
              <w:pStyle w:val="TableParagraph"/>
              <w:spacing w:line="268" w:lineRule="exact"/>
              <w:ind w:left="233" w:right="214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2A2040" w:rsidRDefault="002A2040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A2040" w:rsidRDefault="00E17264">
            <w:pPr>
              <w:pStyle w:val="TableParagraph"/>
              <w:spacing w:before="1" w:line="261" w:lineRule="exact"/>
              <w:ind w:left="233" w:right="155"/>
              <w:jc w:val="center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</w:tr>
      <w:tr w:rsidR="002A2040">
        <w:trPr>
          <w:trHeight w:val="277"/>
        </w:trPr>
        <w:tc>
          <w:tcPr>
            <w:tcW w:w="778" w:type="dxa"/>
          </w:tcPr>
          <w:p w:rsidR="002A2040" w:rsidRDefault="00E17264">
            <w:pPr>
              <w:pStyle w:val="TableParagraph"/>
              <w:spacing w:line="258" w:lineRule="exact"/>
              <w:ind w:left="3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82" w:type="dxa"/>
          </w:tcPr>
          <w:p w:rsidR="002A2040" w:rsidRDefault="00E172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90" w:type="dxa"/>
          </w:tcPr>
          <w:p w:rsidR="002A2040" w:rsidRDefault="00E17264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80" w:type="dxa"/>
          </w:tcPr>
          <w:p w:rsidR="002A2040" w:rsidRDefault="002A2040">
            <w:pPr>
              <w:pStyle w:val="TableParagraph"/>
              <w:rPr>
                <w:sz w:val="20"/>
              </w:rPr>
            </w:pPr>
          </w:p>
        </w:tc>
      </w:tr>
      <w:tr w:rsidR="002A2040">
        <w:trPr>
          <w:trHeight w:val="275"/>
        </w:trPr>
        <w:tc>
          <w:tcPr>
            <w:tcW w:w="778" w:type="dxa"/>
          </w:tcPr>
          <w:p w:rsidR="002A2040" w:rsidRDefault="00E17264">
            <w:pPr>
              <w:pStyle w:val="TableParagraph"/>
              <w:spacing w:line="256" w:lineRule="exact"/>
              <w:ind w:left="3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82" w:type="dxa"/>
          </w:tcPr>
          <w:p w:rsidR="002A2040" w:rsidRDefault="00E1726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</w:tc>
        <w:tc>
          <w:tcPr>
            <w:tcW w:w="1490" w:type="dxa"/>
          </w:tcPr>
          <w:p w:rsidR="002A2040" w:rsidRDefault="00E17264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80" w:type="dxa"/>
          </w:tcPr>
          <w:p w:rsidR="002A2040" w:rsidRDefault="00E17264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2040">
        <w:trPr>
          <w:trHeight w:val="275"/>
        </w:trPr>
        <w:tc>
          <w:tcPr>
            <w:tcW w:w="778" w:type="dxa"/>
          </w:tcPr>
          <w:p w:rsidR="002A2040" w:rsidRDefault="00E17264">
            <w:pPr>
              <w:pStyle w:val="TableParagraph"/>
              <w:spacing w:line="256" w:lineRule="exact"/>
              <w:ind w:left="32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82" w:type="dxa"/>
          </w:tcPr>
          <w:p w:rsidR="002A2040" w:rsidRDefault="00E1726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</w:p>
        </w:tc>
        <w:tc>
          <w:tcPr>
            <w:tcW w:w="1490" w:type="dxa"/>
          </w:tcPr>
          <w:p w:rsidR="002A2040" w:rsidRDefault="00E17264">
            <w:pPr>
              <w:pStyle w:val="TableParagraph"/>
              <w:spacing w:line="256" w:lineRule="exact"/>
              <w:ind w:left="606" w:right="59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480" w:type="dxa"/>
          </w:tcPr>
          <w:p w:rsidR="002A2040" w:rsidRDefault="00E17264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A2040">
        <w:trPr>
          <w:trHeight w:val="276"/>
        </w:trPr>
        <w:tc>
          <w:tcPr>
            <w:tcW w:w="778" w:type="dxa"/>
          </w:tcPr>
          <w:p w:rsidR="002A2040" w:rsidRDefault="002A2040">
            <w:pPr>
              <w:pStyle w:val="TableParagraph"/>
              <w:rPr>
                <w:sz w:val="20"/>
              </w:rPr>
            </w:pPr>
          </w:p>
        </w:tc>
        <w:tc>
          <w:tcPr>
            <w:tcW w:w="5782" w:type="dxa"/>
          </w:tcPr>
          <w:p w:rsidR="002A2040" w:rsidRDefault="00E1726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</w:tc>
        <w:tc>
          <w:tcPr>
            <w:tcW w:w="1490" w:type="dxa"/>
          </w:tcPr>
          <w:p w:rsidR="002A2040" w:rsidRDefault="00E17264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0" w:type="dxa"/>
          </w:tcPr>
          <w:p w:rsidR="002A2040" w:rsidRDefault="00E17264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A2040">
        <w:trPr>
          <w:trHeight w:val="275"/>
        </w:trPr>
        <w:tc>
          <w:tcPr>
            <w:tcW w:w="778" w:type="dxa"/>
          </w:tcPr>
          <w:p w:rsidR="002A2040" w:rsidRDefault="002A2040">
            <w:pPr>
              <w:pStyle w:val="TableParagraph"/>
              <w:rPr>
                <w:sz w:val="20"/>
              </w:rPr>
            </w:pPr>
          </w:p>
        </w:tc>
        <w:tc>
          <w:tcPr>
            <w:tcW w:w="5782" w:type="dxa"/>
          </w:tcPr>
          <w:p w:rsidR="002A2040" w:rsidRDefault="00E1726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90" w:type="dxa"/>
          </w:tcPr>
          <w:p w:rsidR="002A2040" w:rsidRDefault="002A2040">
            <w:pPr>
              <w:pStyle w:val="TableParagraph"/>
              <w:rPr>
                <w:sz w:val="20"/>
              </w:rPr>
            </w:pPr>
          </w:p>
        </w:tc>
        <w:tc>
          <w:tcPr>
            <w:tcW w:w="1480" w:type="dxa"/>
          </w:tcPr>
          <w:p w:rsidR="002A2040" w:rsidRDefault="002A2040">
            <w:pPr>
              <w:pStyle w:val="TableParagraph"/>
              <w:rPr>
                <w:sz w:val="20"/>
              </w:rPr>
            </w:pPr>
          </w:p>
        </w:tc>
      </w:tr>
    </w:tbl>
    <w:p w:rsidR="002A2040" w:rsidRDefault="002A2040">
      <w:pPr>
        <w:rPr>
          <w:sz w:val="20"/>
        </w:rPr>
        <w:sectPr w:rsidR="002A2040">
          <w:pgSz w:w="11910" w:h="16840"/>
          <w:pgMar w:top="1040" w:right="140" w:bottom="280" w:left="160" w:header="720" w:footer="720" w:gutter="0"/>
          <w:cols w:space="720"/>
        </w:sectPr>
      </w:pPr>
    </w:p>
    <w:p w:rsidR="002A2040" w:rsidRDefault="00E17264">
      <w:pPr>
        <w:spacing w:before="71"/>
        <w:ind w:left="3097" w:right="3513" w:hanging="1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 - тематическое планирование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Элективного курса «Я и общество» в 7 классе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кол-во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 час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неделю)</w:t>
      </w:r>
    </w:p>
    <w:p w:rsidR="002A2040" w:rsidRDefault="002A2040">
      <w:pPr>
        <w:pStyle w:val="a3"/>
        <w:spacing w:before="3" w:after="1"/>
        <w:ind w:left="0"/>
        <w:rPr>
          <w:b/>
          <w:sz w:val="24"/>
        </w:rPr>
      </w:pPr>
    </w:p>
    <w:tbl>
      <w:tblPr>
        <w:tblStyle w:val="TableNormal"/>
        <w:tblW w:w="0" w:type="auto"/>
        <w:tblInd w:w="7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567"/>
        <w:gridCol w:w="567"/>
        <w:gridCol w:w="567"/>
        <w:gridCol w:w="2411"/>
        <w:gridCol w:w="2552"/>
        <w:gridCol w:w="2413"/>
        <w:gridCol w:w="1134"/>
      </w:tblGrid>
      <w:tr w:rsidR="002A2040">
        <w:trPr>
          <w:trHeight w:val="292"/>
        </w:trPr>
        <w:tc>
          <w:tcPr>
            <w:tcW w:w="536" w:type="dxa"/>
            <w:vMerge w:val="restart"/>
          </w:tcPr>
          <w:p w:rsidR="002A2040" w:rsidRDefault="00E17264">
            <w:pPr>
              <w:pStyle w:val="TableParagraph"/>
              <w:spacing w:line="276" w:lineRule="auto"/>
              <w:ind w:left="14" w:right="152" w:firstLine="67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</w:t>
            </w:r>
            <w:proofErr w:type="spellEnd"/>
          </w:p>
        </w:tc>
        <w:tc>
          <w:tcPr>
            <w:tcW w:w="1134" w:type="dxa"/>
            <w:gridSpan w:val="2"/>
          </w:tcPr>
          <w:p w:rsidR="002A2040" w:rsidRDefault="00E17264">
            <w:pPr>
              <w:pStyle w:val="TableParagraph"/>
              <w:spacing w:line="249" w:lineRule="exact"/>
              <w:ind w:left="273"/>
            </w:pPr>
            <w:r>
              <w:t>Дата</w:t>
            </w:r>
          </w:p>
        </w:tc>
        <w:tc>
          <w:tcPr>
            <w:tcW w:w="567" w:type="dxa"/>
            <w:vMerge w:val="restart"/>
          </w:tcPr>
          <w:p w:rsidR="002A2040" w:rsidRDefault="00E17264">
            <w:pPr>
              <w:pStyle w:val="TableParagraph"/>
              <w:spacing w:line="276" w:lineRule="auto"/>
              <w:ind w:left="-10" w:right="123"/>
              <w:jc w:val="center"/>
            </w:pPr>
            <w:r>
              <w:t>Кол-</w:t>
            </w:r>
            <w:r>
              <w:rPr>
                <w:spacing w:val="-52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часо</w:t>
            </w:r>
            <w:proofErr w:type="spellEnd"/>
          </w:p>
          <w:p w:rsidR="002A2040" w:rsidRDefault="00E17264">
            <w:pPr>
              <w:pStyle w:val="TableParagraph"/>
              <w:spacing w:line="251" w:lineRule="exact"/>
              <w:ind w:right="132"/>
              <w:jc w:val="center"/>
            </w:pPr>
            <w:r>
              <w:t>в</w:t>
            </w:r>
          </w:p>
        </w:tc>
        <w:tc>
          <w:tcPr>
            <w:tcW w:w="2411" w:type="dxa"/>
            <w:vMerge w:val="restart"/>
          </w:tcPr>
          <w:p w:rsidR="002A2040" w:rsidRDefault="00E17264">
            <w:pPr>
              <w:pStyle w:val="TableParagraph"/>
              <w:spacing w:line="249" w:lineRule="exact"/>
              <w:ind w:left="605"/>
            </w:pPr>
            <w:r>
              <w:t>Тема</w:t>
            </w:r>
            <w:r>
              <w:rPr>
                <w:spacing w:val="-1"/>
              </w:rPr>
              <w:t xml:space="preserve"> </w:t>
            </w:r>
            <w:r>
              <w:t>урока</w:t>
            </w:r>
          </w:p>
        </w:tc>
        <w:tc>
          <w:tcPr>
            <w:tcW w:w="2552" w:type="dxa"/>
            <w:vMerge w:val="restart"/>
          </w:tcPr>
          <w:p w:rsidR="002A2040" w:rsidRDefault="00E17264">
            <w:pPr>
              <w:pStyle w:val="TableParagraph"/>
              <w:spacing w:line="249" w:lineRule="exact"/>
              <w:ind w:left="203"/>
            </w:pPr>
            <w:r>
              <w:t>Понятийный</w:t>
            </w:r>
            <w:r>
              <w:rPr>
                <w:spacing w:val="-2"/>
              </w:rPr>
              <w:t xml:space="preserve"> </w:t>
            </w:r>
            <w:r>
              <w:t>аппарат</w:t>
            </w:r>
          </w:p>
        </w:tc>
        <w:tc>
          <w:tcPr>
            <w:tcW w:w="2413" w:type="dxa"/>
            <w:vMerge w:val="restart"/>
          </w:tcPr>
          <w:p w:rsidR="002A2040" w:rsidRDefault="00E17264">
            <w:pPr>
              <w:pStyle w:val="TableParagraph"/>
              <w:spacing w:line="249" w:lineRule="exact"/>
              <w:ind w:left="-11"/>
            </w:pPr>
            <w:r>
              <w:t>Планируемый</w:t>
            </w:r>
            <w:r>
              <w:rPr>
                <w:spacing w:val="-1"/>
              </w:rPr>
              <w:t xml:space="preserve"> </w:t>
            </w:r>
            <w:r>
              <w:t>результат</w:t>
            </w:r>
          </w:p>
        </w:tc>
        <w:tc>
          <w:tcPr>
            <w:tcW w:w="1134" w:type="dxa"/>
            <w:vMerge w:val="restart"/>
          </w:tcPr>
          <w:p w:rsidR="002A2040" w:rsidRDefault="00E17264">
            <w:pPr>
              <w:pStyle w:val="TableParagraph"/>
              <w:spacing w:line="276" w:lineRule="auto"/>
              <w:ind w:left="127" w:right="125" w:hanging="128"/>
            </w:pPr>
            <w:r>
              <w:t>Домашнее</w:t>
            </w:r>
            <w:r>
              <w:rPr>
                <w:spacing w:val="-52"/>
              </w:rPr>
              <w:t xml:space="preserve"> </w:t>
            </w:r>
            <w:r>
              <w:t>задание</w:t>
            </w:r>
          </w:p>
        </w:tc>
      </w:tr>
      <w:tr w:rsidR="002A2040">
        <w:trPr>
          <w:trHeight w:val="863"/>
        </w:trPr>
        <w:tc>
          <w:tcPr>
            <w:tcW w:w="536" w:type="dxa"/>
            <w:vMerge/>
            <w:tcBorders>
              <w:top w:val="nil"/>
            </w:tcBorders>
          </w:tcPr>
          <w:p w:rsidR="002A2040" w:rsidRDefault="002A204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2A2040" w:rsidRDefault="00E17264">
            <w:pPr>
              <w:pStyle w:val="TableParagraph"/>
              <w:spacing w:line="247" w:lineRule="exact"/>
              <w:ind w:left="-11"/>
            </w:pPr>
            <w:r>
              <w:t>план</w:t>
            </w:r>
          </w:p>
        </w:tc>
        <w:tc>
          <w:tcPr>
            <w:tcW w:w="567" w:type="dxa"/>
          </w:tcPr>
          <w:p w:rsidR="002A2040" w:rsidRDefault="00E17264">
            <w:pPr>
              <w:pStyle w:val="TableParagraph"/>
              <w:spacing w:line="247" w:lineRule="exact"/>
              <w:ind w:left="-11"/>
            </w:pPr>
            <w:r>
              <w:t>факт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2A2040" w:rsidRDefault="002A204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2A2040" w:rsidRDefault="002A204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2A2040" w:rsidRDefault="002A2040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2A2040" w:rsidRDefault="002A204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A2040" w:rsidRDefault="002A2040">
            <w:pPr>
              <w:rPr>
                <w:sz w:val="2"/>
                <w:szCs w:val="2"/>
              </w:rPr>
            </w:pPr>
          </w:p>
        </w:tc>
      </w:tr>
      <w:tr w:rsidR="002A2040">
        <w:trPr>
          <w:trHeight w:val="290"/>
        </w:trPr>
        <w:tc>
          <w:tcPr>
            <w:tcW w:w="10747" w:type="dxa"/>
            <w:gridSpan w:val="8"/>
          </w:tcPr>
          <w:p w:rsidR="002A2040" w:rsidRDefault="00E17264">
            <w:pPr>
              <w:pStyle w:val="TableParagraph"/>
              <w:spacing w:line="251" w:lineRule="exact"/>
              <w:ind w:left="-34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Россия.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Символы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России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часа</w:t>
            </w:r>
          </w:p>
        </w:tc>
      </w:tr>
      <w:tr w:rsidR="002A2040">
        <w:trPr>
          <w:trHeight w:val="1164"/>
        </w:trPr>
        <w:tc>
          <w:tcPr>
            <w:tcW w:w="536" w:type="dxa"/>
          </w:tcPr>
          <w:p w:rsidR="002A2040" w:rsidRDefault="00E17264">
            <w:pPr>
              <w:pStyle w:val="TableParagraph"/>
              <w:spacing w:line="225" w:lineRule="exact"/>
              <w:ind w:left="-3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E17264">
            <w:pPr>
              <w:pStyle w:val="TableParagraph"/>
              <w:spacing w:line="247" w:lineRule="exact"/>
              <w:ind w:left="154"/>
            </w:pPr>
            <w:r>
              <w:t>1</w:t>
            </w:r>
          </w:p>
        </w:tc>
        <w:tc>
          <w:tcPr>
            <w:tcW w:w="2411" w:type="dxa"/>
          </w:tcPr>
          <w:p w:rsidR="002A2040" w:rsidRDefault="00E17264">
            <w:pPr>
              <w:pStyle w:val="TableParagraph"/>
              <w:tabs>
                <w:tab w:val="left" w:pos="1230"/>
                <w:tab w:val="left" w:pos="2194"/>
              </w:tabs>
              <w:spacing w:line="276" w:lineRule="auto"/>
              <w:ind w:left="-34" w:right="94"/>
            </w:pPr>
            <w:r>
              <w:t>Введение.</w:t>
            </w:r>
            <w:r>
              <w:tab/>
              <w:t>Россия</w:t>
            </w:r>
            <w:r>
              <w:tab/>
            </w:r>
            <w:r>
              <w:rPr>
                <w:spacing w:val="-4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многонациональное</w:t>
            </w:r>
            <w:r>
              <w:rPr>
                <w:spacing w:val="1"/>
              </w:rPr>
              <w:t xml:space="preserve"> </w:t>
            </w:r>
            <w:r>
              <w:t xml:space="preserve">государство  </w:t>
            </w:r>
            <w:r>
              <w:rPr>
                <w:spacing w:val="10"/>
              </w:rPr>
              <w:t xml:space="preserve"> </w:t>
            </w:r>
            <w:r>
              <w:t xml:space="preserve">с  </w:t>
            </w:r>
            <w:r>
              <w:rPr>
                <w:spacing w:val="14"/>
              </w:rPr>
              <w:t xml:space="preserve"> </w:t>
            </w:r>
            <w:proofErr w:type="gramStart"/>
            <w:r>
              <w:t>богатой</w:t>
            </w:r>
            <w:proofErr w:type="gramEnd"/>
          </w:p>
          <w:p w:rsidR="002A2040" w:rsidRDefault="00E17264">
            <w:pPr>
              <w:pStyle w:val="TableParagraph"/>
              <w:ind w:left="-34"/>
            </w:pPr>
            <w:r>
              <w:t>историей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традициями.</w:t>
            </w:r>
          </w:p>
        </w:tc>
        <w:tc>
          <w:tcPr>
            <w:tcW w:w="2552" w:type="dxa"/>
          </w:tcPr>
          <w:p w:rsidR="002A2040" w:rsidRDefault="00E17264">
            <w:pPr>
              <w:pStyle w:val="TableParagraph"/>
              <w:spacing w:line="276" w:lineRule="auto"/>
              <w:ind w:left="-37" w:right="182"/>
            </w:pPr>
            <w:r>
              <w:t>Российская Федерация,</w:t>
            </w:r>
            <w:r>
              <w:rPr>
                <w:spacing w:val="1"/>
              </w:rPr>
              <w:t xml:space="preserve"> </w:t>
            </w:r>
            <w:r>
              <w:t>многонациональное</w:t>
            </w:r>
            <w:r>
              <w:rPr>
                <w:spacing w:val="1"/>
              </w:rPr>
              <w:t xml:space="preserve"> </w:t>
            </w:r>
            <w:r>
              <w:t>государство,</w:t>
            </w:r>
            <w:r>
              <w:rPr>
                <w:spacing w:val="-11"/>
              </w:rPr>
              <w:t xml:space="preserve"> </w:t>
            </w:r>
            <w:r>
              <w:t>суверенитет</w:t>
            </w:r>
          </w:p>
        </w:tc>
        <w:tc>
          <w:tcPr>
            <w:tcW w:w="2413" w:type="dxa"/>
          </w:tcPr>
          <w:p w:rsidR="002A2040" w:rsidRDefault="002A2040">
            <w:pPr>
              <w:pStyle w:val="TableParagraph"/>
            </w:pPr>
          </w:p>
        </w:tc>
        <w:tc>
          <w:tcPr>
            <w:tcW w:w="1134" w:type="dxa"/>
          </w:tcPr>
          <w:p w:rsidR="002A2040" w:rsidRDefault="00E17264">
            <w:pPr>
              <w:pStyle w:val="TableParagraph"/>
              <w:spacing w:line="276" w:lineRule="auto"/>
              <w:ind w:left="-38" w:right="128"/>
            </w:pPr>
            <w:r>
              <w:t>Выучить</w:t>
            </w:r>
            <w:r>
              <w:rPr>
                <w:spacing w:val="1"/>
              </w:rPr>
              <w:t xml:space="preserve"> </w:t>
            </w:r>
            <w:r>
              <w:t>материалы</w:t>
            </w:r>
            <w:r>
              <w:rPr>
                <w:spacing w:val="-52"/>
              </w:rPr>
              <w:t xml:space="preserve"> </w:t>
            </w:r>
            <w:r>
              <w:t>конспекта.</w:t>
            </w:r>
          </w:p>
        </w:tc>
      </w:tr>
      <w:tr w:rsidR="002A2040">
        <w:trPr>
          <w:trHeight w:val="1454"/>
        </w:trPr>
        <w:tc>
          <w:tcPr>
            <w:tcW w:w="536" w:type="dxa"/>
          </w:tcPr>
          <w:p w:rsidR="002A2040" w:rsidRDefault="00E17264">
            <w:pPr>
              <w:pStyle w:val="TableParagraph"/>
              <w:spacing w:line="225" w:lineRule="exact"/>
              <w:ind w:left="-3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E17264">
            <w:pPr>
              <w:pStyle w:val="TableParagraph"/>
              <w:spacing w:line="247" w:lineRule="exact"/>
              <w:ind w:left="154"/>
            </w:pPr>
            <w:r>
              <w:t>1</w:t>
            </w:r>
          </w:p>
        </w:tc>
        <w:tc>
          <w:tcPr>
            <w:tcW w:w="2411" w:type="dxa"/>
          </w:tcPr>
          <w:p w:rsidR="002A2040" w:rsidRDefault="00E17264">
            <w:pPr>
              <w:pStyle w:val="TableParagraph"/>
              <w:spacing w:line="247" w:lineRule="exact"/>
              <w:ind w:left="-34"/>
            </w:pPr>
            <w:r>
              <w:t>История</w:t>
            </w:r>
            <w:r>
              <w:rPr>
                <w:spacing w:val="-4"/>
              </w:rPr>
              <w:t xml:space="preserve"> </w:t>
            </w:r>
            <w:r>
              <w:t>флага</w:t>
            </w:r>
            <w:r>
              <w:rPr>
                <w:spacing w:val="-1"/>
              </w:rPr>
              <w:t xml:space="preserve"> </w:t>
            </w:r>
            <w:r>
              <w:t>России.</w:t>
            </w:r>
          </w:p>
        </w:tc>
        <w:tc>
          <w:tcPr>
            <w:tcW w:w="2552" w:type="dxa"/>
          </w:tcPr>
          <w:p w:rsidR="002A2040" w:rsidRDefault="00E17264">
            <w:pPr>
              <w:pStyle w:val="TableParagraph"/>
              <w:spacing w:line="276" w:lineRule="auto"/>
              <w:ind w:left="-37" w:right="276"/>
            </w:pPr>
            <w:r>
              <w:t>Символика государства,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триколор</w:t>
            </w:r>
            <w:proofErr w:type="spellEnd"/>
          </w:p>
        </w:tc>
        <w:tc>
          <w:tcPr>
            <w:tcW w:w="2413" w:type="dxa"/>
          </w:tcPr>
          <w:p w:rsidR="002A2040" w:rsidRDefault="00E17264">
            <w:pPr>
              <w:pStyle w:val="TableParagraph"/>
              <w:tabs>
                <w:tab w:val="left" w:pos="1488"/>
              </w:tabs>
              <w:spacing w:line="276" w:lineRule="auto"/>
              <w:ind w:left="-35" w:right="99"/>
              <w:jc w:val="both"/>
            </w:pPr>
            <w:r>
              <w:t>Знают</w:t>
            </w:r>
            <w:r>
              <w:tab/>
            </w:r>
            <w:r>
              <w:rPr>
                <w:spacing w:val="-1"/>
              </w:rPr>
              <w:t>историю</w:t>
            </w:r>
            <w:r>
              <w:rPr>
                <w:spacing w:val="-53"/>
              </w:rPr>
              <w:t xml:space="preserve"> </w:t>
            </w:r>
            <w:r>
              <w:t>государственного</w:t>
            </w:r>
            <w:r>
              <w:rPr>
                <w:spacing w:val="1"/>
              </w:rPr>
              <w:t xml:space="preserve"> </w:t>
            </w:r>
            <w:r>
              <w:t>флага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исторических</w:t>
            </w:r>
            <w:r>
              <w:rPr>
                <w:spacing w:val="-52"/>
              </w:rPr>
              <w:t xml:space="preserve"> </w:t>
            </w:r>
            <w:r>
              <w:t>деятелей,</w:t>
            </w:r>
            <w:r>
              <w:rPr>
                <w:spacing w:val="49"/>
              </w:rPr>
              <w:t xml:space="preserve"> </w:t>
            </w:r>
            <w:r>
              <w:t>причастных</w:t>
            </w:r>
            <w:r>
              <w:rPr>
                <w:spacing w:val="46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2A2040" w:rsidRDefault="00E17264">
            <w:pPr>
              <w:pStyle w:val="TableParagraph"/>
              <w:ind w:left="-35"/>
            </w:pPr>
            <w:r>
              <w:t>ней.</w:t>
            </w:r>
          </w:p>
        </w:tc>
        <w:tc>
          <w:tcPr>
            <w:tcW w:w="1134" w:type="dxa"/>
          </w:tcPr>
          <w:p w:rsidR="002A2040" w:rsidRDefault="00E17264">
            <w:pPr>
              <w:pStyle w:val="TableParagraph"/>
              <w:spacing w:line="276" w:lineRule="auto"/>
              <w:ind w:left="-38" w:right="128"/>
            </w:pPr>
            <w:r>
              <w:t>Выучить</w:t>
            </w:r>
            <w:r>
              <w:rPr>
                <w:spacing w:val="1"/>
              </w:rPr>
              <w:t xml:space="preserve"> </w:t>
            </w:r>
            <w:r>
              <w:t>материалы</w:t>
            </w:r>
            <w:r>
              <w:rPr>
                <w:spacing w:val="-52"/>
              </w:rPr>
              <w:t xml:space="preserve"> </w:t>
            </w:r>
            <w:r>
              <w:t>конспекта.</w:t>
            </w:r>
          </w:p>
        </w:tc>
      </w:tr>
      <w:tr w:rsidR="002A2040">
        <w:trPr>
          <w:trHeight w:val="1163"/>
        </w:trPr>
        <w:tc>
          <w:tcPr>
            <w:tcW w:w="536" w:type="dxa"/>
          </w:tcPr>
          <w:p w:rsidR="002A2040" w:rsidRDefault="00E17264">
            <w:pPr>
              <w:pStyle w:val="TableParagraph"/>
              <w:spacing w:line="225" w:lineRule="exact"/>
              <w:ind w:left="-34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E17264">
            <w:pPr>
              <w:pStyle w:val="TableParagraph"/>
              <w:spacing w:line="247" w:lineRule="exact"/>
              <w:ind w:left="154"/>
            </w:pPr>
            <w:r>
              <w:t>2</w:t>
            </w:r>
          </w:p>
        </w:tc>
        <w:tc>
          <w:tcPr>
            <w:tcW w:w="2411" w:type="dxa"/>
          </w:tcPr>
          <w:p w:rsidR="002A2040" w:rsidRDefault="00E17264">
            <w:pPr>
              <w:pStyle w:val="TableParagraph"/>
              <w:spacing w:line="278" w:lineRule="auto"/>
              <w:ind w:left="-34"/>
            </w:pPr>
            <w:r>
              <w:t>История</w:t>
            </w:r>
            <w:r>
              <w:rPr>
                <w:spacing w:val="4"/>
              </w:rPr>
              <w:t xml:space="preserve"> </w:t>
            </w:r>
            <w:r>
              <w:t>гимна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герба</w:t>
            </w:r>
            <w:r>
              <w:rPr>
                <w:spacing w:val="-52"/>
              </w:rPr>
              <w:t xml:space="preserve"> </w:t>
            </w:r>
            <w:r>
              <w:t>России.</w:t>
            </w:r>
          </w:p>
        </w:tc>
        <w:tc>
          <w:tcPr>
            <w:tcW w:w="2552" w:type="dxa"/>
          </w:tcPr>
          <w:p w:rsidR="002A2040" w:rsidRDefault="00E17264">
            <w:pPr>
              <w:pStyle w:val="TableParagraph"/>
              <w:spacing w:line="247" w:lineRule="exact"/>
              <w:ind w:left="-37"/>
            </w:pPr>
            <w:r>
              <w:t>Герб,</w:t>
            </w:r>
            <w:r>
              <w:rPr>
                <w:spacing w:val="-2"/>
              </w:rPr>
              <w:t xml:space="preserve"> </w:t>
            </w:r>
            <w:r>
              <w:t>гимн</w:t>
            </w:r>
          </w:p>
        </w:tc>
        <w:tc>
          <w:tcPr>
            <w:tcW w:w="2413" w:type="dxa"/>
          </w:tcPr>
          <w:p w:rsidR="002A2040" w:rsidRDefault="00E17264">
            <w:pPr>
              <w:pStyle w:val="TableParagraph"/>
              <w:tabs>
                <w:tab w:val="left" w:pos="1488"/>
              </w:tabs>
              <w:spacing w:line="278" w:lineRule="auto"/>
              <w:ind w:left="-35" w:right="99"/>
            </w:pPr>
            <w:r>
              <w:t>Знают</w:t>
            </w:r>
            <w:r>
              <w:tab/>
            </w:r>
            <w:r>
              <w:rPr>
                <w:spacing w:val="-1"/>
              </w:rPr>
              <w:t>историю</w:t>
            </w:r>
            <w:r>
              <w:rPr>
                <w:spacing w:val="-52"/>
              </w:rPr>
              <w:t xml:space="preserve"> </w:t>
            </w:r>
            <w:r>
              <w:t>создания</w:t>
            </w:r>
          </w:p>
          <w:p w:rsidR="002A2040" w:rsidRDefault="00E17264">
            <w:pPr>
              <w:pStyle w:val="TableParagraph"/>
              <w:spacing w:line="249" w:lineRule="exact"/>
              <w:ind w:left="-35"/>
            </w:pPr>
            <w:r>
              <w:t>государственного</w:t>
            </w:r>
            <w:r>
              <w:rPr>
                <w:spacing w:val="46"/>
              </w:rPr>
              <w:t xml:space="preserve"> </w:t>
            </w:r>
            <w:r>
              <w:t>гимна</w:t>
            </w:r>
          </w:p>
          <w:p w:rsidR="002A2040" w:rsidRDefault="00E17264">
            <w:pPr>
              <w:pStyle w:val="TableParagraph"/>
              <w:spacing w:before="31"/>
              <w:ind w:left="-35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герба</w:t>
            </w:r>
            <w:r>
              <w:rPr>
                <w:spacing w:val="-2"/>
              </w:rPr>
              <w:t xml:space="preserve"> </w:t>
            </w:r>
            <w:r>
              <w:t>России.</w:t>
            </w:r>
          </w:p>
        </w:tc>
        <w:tc>
          <w:tcPr>
            <w:tcW w:w="1134" w:type="dxa"/>
          </w:tcPr>
          <w:p w:rsidR="002A2040" w:rsidRDefault="00E17264">
            <w:pPr>
              <w:pStyle w:val="TableParagraph"/>
              <w:spacing w:line="276" w:lineRule="auto"/>
              <w:ind w:left="-38" w:right="128"/>
            </w:pPr>
            <w:r>
              <w:t>Выучить</w:t>
            </w:r>
            <w:r>
              <w:rPr>
                <w:spacing w:val="1"/>
              </w:rPr>
              <w:t xml:space="preserve"> </w:t>
            </w:r>
            <w:r>
              <w:t>материалы</w:t>
            </w:r>
            <w:r>
              <w:rPr>
                <w:spacing w:val="-52"/>
              </w:rPr>
              <w:t xml:space="preserve"> </w:t>
            </w:r>
            <w:r>
              <w:t>конспекта.</w:t>
            </w:r>
          </w:p>
        </w:tc>
      </w:tr>
      <w:tr w:rsidR="002A2040">
        <w:trPr>
          <w:trHeight w:val="292"/>
        </w:trPr>
        <w:tc>
          <w:tcPr>
            <w:tcW w:w="10747" w:type="dxa"/>
            <w:gridSpan w:val="8"/>
          </w:tcPr>
          <w:p w:rsidR="002A2040" w:rsidRDefault="00E17264">
            <w:pPr>
              <w:pStyle w:val="TableParagraph"/>
              <w:spacing w:line="251" w:lineRule="exact"/>
              <w:ind w:left="-34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II.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Права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обязанности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гражданина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–7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2A2040">
        <w:trPr>
          <w:trHeight w:val="871"/>
        </w:trPr>
        <w:tc>
          <w:tcPr>
            <w:tcW w:w="536" w:type="dxa"/>
          </w:tcPr>
          <w:p w:rsidR="002A2040" w:rsidRDefault="00E17264">
            <w:pPr>
              <w:pStyle w:val="TableParagraph"/>
              <w:spacing w:line="226" w:lineRule="exact"/>
              <w:ind w:left="-34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E17264">
            <w:pPr>
              <w:pStyle w:val="TableParagraph"/>
              <w:spacing w:line="247" w:lineRule="exact"/>
              <w:ind w:left="154"/>
            </w:pPr>
            <w:r>
              <w:t>2</w:t>
            </w:r>
          </w:p>
        </w:tc>
        <w:tc>
          <w:tcPr>
            <w:tcW w:w="2411" w:type="dxa"/>
          </w:tcPr>
          <w:p w:rsidR="002A2040" w:rsidRDefault="00E17264">
            <w:pPr>
              <w:pStyle w:val="TableParagraph"/>
              <w:tabs>
                <w:tab w:val="left" w:pos="1000"/>
              </w:tabs>
              <w:spacing w:line="276" w:lineRule="auto"/>
              <w:ind w:left="-34" w:right="96"/>
            </w:pPr>
            <w:r>
              <w:t>Человек.</w:t>
            </w:r>
            <w:r>
              <w:tab/>
            </w:r>
            <w:r>
              <w:rPr>
                <w:spacing w:val="-1"/>
              </w:rPr>
              <w:t>Естественные</w:t>
            </w:r>
            <w:r>
              <w:rPr>
                <w:spacing w:val="-52"/>
              </w:rPr>
              <w:t xml:space="preserve"> </w:t>
            </w:r>
            <w:r>
              <w:t>права.</w:t>
            </w:r>
          </w:p>
        </w:tc>
        <w:tc>
          <w:tcPr>
            <w:tcW w:w="2552" w:type="dxa"/>
          </w:tcPr>
          <w:p w:rsidR="002A2040" w:rsidRDefault="00E17264">
            <w:pPr>
              <w:pStyle w:val="TableParagraph"/>
              <w:spacing w:line="247" w:lineRule="exact"/>
              <w:ind w:left="-37"/>
            </w:pPr>
            <w:r>
              <w:t>Право,</w:t>
            </w:r>
            <w:r>
              <w:rPr>
                <w:spacing w:val="-1"/>
              </w:rPr>
              <w:t xml:space="preserve"> </w:t>
            </w:r>
            <w:r>
              <w:t>права человека</w:t>
            </w:r>
          </w:p>
        </w:tc>
        <w:tc>
          <w:tcPr>
            <w:tcW w:w="2413" w:type="dxa"/>
            <w:vMerge w:val="restart"/>
          </w:tcPr>
          <w:p w:rsidR="002A2040" w:rsidRDefault="00E17264">
            <w:pPr>
              <w:pStyle w:val="TableParagraph"/>
              <w:spacing w:line="276" w:lineRule="auto"/>
              <w:ind w:left="-35" w:right="97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понятия</w:t>
            </w:r>
            <w:r>
              <w:rPr>
                <w:spacing w:val="-52"/>
              </w:rPr>
              <w:t xml:space="preserve"> </w:t>
            </w:r>
            <w:r>
              <w:t>раздела.</w:t>
            </w:r>
            <w:r>
              <w:rPr>
                <w:spacing w:val="1"/>
              </w:rPr>
              <w:t xml:space="preserve"> </w:t>
            </w:r>
            <w:r>
              <w:t>Рассуждают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правах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обязанностях</w:t>
            </w:r>
            <w:r>
              <w:rPr>
                <w:spacing w:val="1"/>
              </w:rPr>
              <w:t xml:space="preserve"> </w:t>
            </w:r>
            <w:r>
              <w:t>гражданина,</w:t>
            </w:r>
            <w:r>
              <w:rPr>
                <w:spacing w:val="1"/>
              </w:rPr>
              <w:t xml:space="preserve"> </w:t>
            </w:r>
            <w:r>
              <w:t>делают</w:t>
            </w:r>
            <w:r>
              <w:rPr>
                <w:spacing w:val="1"/>
              </w:rPr>
              <w:t xml:space="preserve"> </w:t>
            </w:r>
            <w:r>
              <w:t>выводы.</w:t>
            </w:r>
          </w:p>
        </w:tc>
        <w:tc>
          <w:tcPr>
            <w:tcW w:w="1134" w:type="dxa"/>
          </w:tcPr>
          <w:p w:rsidR="002A2040" w:rsidRDefault="00E17264">
            <w:pPr>
              <w:pStyle w:val="TableParagraph"/>
              <w:spacing w:line="276" w:lineRule="auto"/>
              <w:ind w:left="-38" w:right="128"/>
            </w:pPr>
            <w:r>
              <w:t>Выучить</w:t>
            </w:r>
            <w:r>
              <w:rPr>
                <w:spacing w:val="1"/>
              </w:rPr>
              <w:t xml:space="preserve"> </w:t>
            </w:r>
            <w:r>
              <w:t>материалы</w:t>
            </w:r>
          </w:p>
          <w:p w:rsidR="002A2040" w:rsidRDefault="00E17264">
            <w:pPr>
              <w:pStyle w:val="TableParagraph"/>
              <w:spacing w:line="252" w:lineRule="exact"/>
              <w:ind w:left="-38"/>
            </w:pPr>
            <w:r>
              <w:t>конспекта.</w:t>
            </w:r>
          </w:p>
        </w:tc>
      </w:tr>
      <w:tr w:rsidR="002A2040">
        <w:trPr>
          <w:trHeight w:val="873"/>
        </w:trPr>
        <w:tc>
          <w:tcPr>
            <w:tcW w:w="536" w:type="dxa"/>
          </w:tcPr>
          <w:p w:rsidR="002A2040" w:rsidRDefault="00E17264">
            <w:pPr>
              <w:pStyle w:val="TableParagraph"/>
              <w:spacing w:line="228" w:lineRule="exact"/>
              <w:ind w:left="-34"/>
              <w:rPr>
                <w:sz w:val="20"/>
              </w:rPr>
            </w:pPr>
            <w:r>
              <w:rPr>
                <w:sz w:val="20"/>
              </w:rPr>
              <w:t>7-8</w:t>
            </w: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E17264">
            <w:pPr>
              <w:pStyle w:val="TableParagraph"/>
              <w:spacing w:line="249" w:lineRule="exact"/>
              <w:ind w:left="154"/>
            </w:pPr>
            <w:r>
              <w:t>2</w:t>
            </w:r>
          </w:p>
        </w:tc>
        <w:tc>
          <w:tcPr>
            <w:tcW w:w="2411" w:type="dxa"/>
          </w:tcPr>
          <w:p w:rsidR="002A2040" w:rsidRDefault="00E17264">
            <w:pPr>
              <w:pStyle w:val="TableParagraph"/>
              <w:spacing w:line="276" w:lineRule="auto"/>
              <w:ind w:left="-34" w:right="94"/>
            </w:pPr>
            <w:r>
              <w:t>Обязанности</w:t>
            </w:r>
            <w:r>
              <w:rPr>
                <w:spacing w:val="22"/>
              </w:rPr>
              <w:t xml:space="preserve"> </w:t>
            </w:r>
            <w:r>
              <w:t>человека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гражданина.</w:t>
            </w:r>
          </w:p>
        </w:tc>
        <w:tc>
          <w:tcPr>
            <w:tcW w:w="2552" w:type="dxa"/>
          </w:tcPr>
          <w:p w:rsidR="002A2040" w:rsidRDefault="00E17264">
            <w:pPr>
              <w:pStyle w:val="TableParagraph"/>
              <w:spacing w:line="276" w:lineRule="auto"/>
              <w:ind w:left="-37" w:right="516"/>
            </w:pPr>
            <w:r>
              <w:t>Права человека,</w:t>
            </w:r>
            <w:r>
              <w:rPr>
                <w:spacing w:val="1"/>
              </w:rPr>
              <w:t xml:space="preserve"> </w:t>
            </w:r>
            <w:r>
              <w:t>обязанности</w:t>
            </w:r>
            <w:r>
              <w:rPr>
                <w:spacing w:val="-11"/>
              </w:rPr>
              <w:t xml:space="preserve"> </w:t>
            </w:r>
            <w:r>
              <w:t>человека</w:t>
            </w:r>
          </w:p>
        </w:tc>
        <w:tc>
          <w:tcPr>
            <w:tcW w:w="2413" w:type="dxa"/>
            <w:vMerge/>
            <w:tcBorders>
              <w:top w:val="nil"/>
            </w:tcBorders>
          </w:tcPr>
          <w:p w:rsidR="002A2040" w:rsidRDefault="002A204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2A2040" w:rsidRDefault="00E17264">
            <w:pPr>
              <w:pStyle w:val="TableParagraph"/>
              <w:tabs>
                <w:tab w:val="left" w:pos="914"/>
              </w:tabs>
              <w:spacing w:line="276" w:lineRule="auto"/>
              <w:ind w:left="-38" w:right="99"/>
            </w:pPr>
            <w:proofErr w:type="spellStart"/>
            <w:proofErr w:type="gramStart"/>
            <w:r>
              <w:t>Подготови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ться</w:t>
            </w:r>
            <w:proofErr w:type="spellEnd"/>
            <w:proofErr w:type="gramEnd"/>
            <w:r>
              <w:tab/>
            </w:r>
            <w:r>
              <w:rPr>
                <w:spacing w:val="-3"/>
              </w:rPr>
              <w:t>к</w:t>
            </w:r>
          </w:p>
          <w:p w:rsidR="002A2040" w:rsidRDefault="00E17264">
            <w:pPr>
              <w:pStyle w:val="TableParagraph"/>
              <w:spacing w:line="252" w:lineRule="exact"/>
              <w:ind w:left="-38"/>
            </w:pPr>
            <w:r>
              <w:t>викторине.</w:t>
            </w:r>
          </w:p>
        </w:tc>
      </w:tr>
      <w:tr w:rsidR="002A2040">
        <w:trPr>
          <w:trHeight w:val="2037"/>
        </w:trPr>
        <w:tc>
          <w:tcPr>
            <w:tcW w:w="536" w:type="dxa"/>
          </w:tcPr>
          <w:p w:rsidR="002A2040" w:rsidRDefault="00E17264">
            <w:pPr>
              <w:pStyle w:val="TableParagraph"/>
              <w:spacing w:line="225" w:lineRule="exact"/>
              <w:ind w:left="-34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E17264">
            <w:pPr>
              <w:pStyle w:val="TableParagraph"/>
              <w:spacing w:line="247" w:lineRule="exact"/>
              <w:ind w:left="154"/>
            </w:pPr>
            <w:r>
              <w:t>1</w:t>
            </w:r>
          </w:p>
        </w:tc>
        <w:tc>
          <w:tcPr>
            <w:tcW w:w="2411" w:type="dxa"/>
          </w:tcPr>
          <w:p w:rsidR="002A2040" w:rsidRDefault="00E17264">
            <w:pPr>
              <w:pStyle w:val="TableParagraph"/>
              <w:spacing w:line="247" w:lineRule="exact"/>
              <w:ind w:left="-34"/>
            </w:pPr>
            <w:proofErr w:type="spellStart"/>
            <w:r>
              <w:t>Повторительно</w:t>
            </w:r>
            <w:proofErr w:type="spellEnd"/>
            <w:r>
              <w:t>-</w:t>
            </w:r>
          </w:p>
          <w:p w:rsidR="002A2040" w:rsidRDefault="00E17264">
            <w:pPr>
              <w:pStyle w:val="TableParagraph"/>
              <w:tabs>
                <w:tab w:val="left" w:pos="1811"/>
              </w:tabs>
              <w:spacing w:before="40" w:line="276" w:lineRule="auto"/>
              <w:ind w:left="-34" w:right="95"/>
            </w:pPr>
            <w:r>
              <w:t>обобщающий</w:t>
            </w:r>
            <w:r>
              <w:tab/>
            </w:r>
            <w:r>
              <w:rPr>
                <w:spacing w:val="-1"/>
              </w:rPr>
              <w:t>урок.</w:t>
            </w:r>
            <w:r>
              <w:rPr>
                <w:spacing w:val="-52"/>
              </w:rPr>
              <w:t xml:space="preserve"> </w:t>
            </w:r>
            <w:r>
              <w:t>Викторина.</w:t>
            </w:r>
          </w:p>
        </w:tc>
        <w:tc>
          <w:tcPr>
            <w:tcW w:w="2552" w:type="dxa"/>
          </w:tcPr>
          <w:p w:rsidR="002A2040" w:rsidRDefault="002A2040">
            <w:pPr>
              <w:pStyle w:val="TableParagraph"/>
            </w:pPr>
          </w:p>
        </w:tc>
        <w:tc>
          <w:tcPr>
            <w:tcW w:w="2413" w:type="dxa"/>
          </w:tcPr>
          <w:p w:rsidR="002A2040" w:rsidRDefault="00E17264">
            <w:pPr>
              <w:pStyle w:val="TableParagraph"/>
              <w:tabs>
                <w:tab w:val="left" w:pos="1417"/>
              </w:tabs>
              <w:spacing w:line="278" w:lineRule="auto"/>
              <w:ind w:left="-35" w:right="97"/>
            </w:pPr>
            <w:r>
              <w:t>Воспроизводят</w:t>
            </w:r>
            <w:r>
              <w:rPr>
                <w:spacing w:val="34"/>
              </w:rPr>
              <w:t xml:space="preserve"> </w:t>
            </w:r>
            <w:r>
              <w:t>учебный</w:t>
            </w:r>
            <w:r>
              <w:rPr>
                <w:spacing w:val="-52"/>
              </w:rPr>
              <w:t xml:space="preserve"> </w:t>
            </w:r>
            <w:r>
              <w:t>материал,</w:t>
            </w:r>
            <w:r>
              <w:tab/>
            </w:r>
            <w:r>
              <w:rPr>
                <w:spacing w:val="-1"/>
              </w:rPr>
              <w:t>отделяют</w:t>
            </w:r>
          </w:p>
          <w:p w:rsidR="002A2040" w:rsidRDefault="00E17264">
            <w:pPr>
              <w:pStyle w:val="TableParagraph"/>
              <w:tabs>
                <w:tab w:val="left" w:pos="2096"/>
              </w:tabs>
              <w:spacing w:line="249" w:lineRule="exact"/>
              <w:ind w:left="-35"/>
            </w:pPr>
            <w:r>
              <w:t>главное</w:t>
            </w:r>
            <w:r>
              <w:tab/>
            </w:r>
            <w:proofErr w:type="gramStart"/>
            <w:r>
              <w:t>от</w:t>
            </w:r>
            <w:proofErr w:type="gramEnd"/>
          </w:p>
          <w:p w:rsidR="002A2040" w:rsidRDefault="00E17264">
            <w:pPr>
              <w:pStyle w:val="TableParagraph"/>
              <w:tabs>
                <w:tab w:val="left" w:pos="1288"/>
                <w:tab w:val="left" w:pos="1666"/>
              </w:tabs>
              <w:spacing w:before="31" w:line="276" w:lineRule="auto"/>
              <w:ind w:left="-35" w:right="97"/>
            </w:pPr>
            <w:r>
              <w:t>второстепенного,</w:t>
            </w:r>
            <w:r>
              <w:rPr>
                <w:spacing w:val="1"/>
              </w:rPr>
              <w:t xml:space="preserve"> </w:t>
            </w:r>
            <w:r>
              <w:t>показывают</w:t>
            </w:r>
            <w:r>
              <w:tab/>
            </w:r>
            <w:r>
              <w:tab/>
            </w:r>
            <w:r>
              <w:rPr>
                <w:spacing w:val="-1"/>
              </w:rPr>
              <w:t>знание</w:t>
            </w:r>
            <w:r>
              <w:rPr>
                <w:spacing w:val="-52"/>
              </w:rPr>
              <w:t xml:space="preserve"> </w:t>
            </w:r>
            <w:r>
              <w:t>содержания</w:t>
            </w:r>
            <w:r>
              <w:tab/>
            </w:r>
            <w:proofErr w:type="gramStart"/>
            <w:r>
              <w:rPr>
                <w:spacing w:val="-1"/>
              </w:rPr>
              <w:t>изученных</w:t>
            </w:r>
            <w:proofErr w:type="gramEnd"/>
          </w:p>
          <w:p w:rsidR="002A2040" w:rsidRDefault="00E17264">
            <w:pPr>
              <w:pStyle w:val="TableParagraph"/>
              <w:spacing w:before="1"/>
              <w:ind w:left="-35"/>
            </w:pPr>
            <w:r>
              <w:t>тем.</w:t>
            </w:r>
          </w:p>
        </w:tc>
        <w:tc>
          <w:tcPr>
            <w:tcW w:w="1134" w:type="dxa"/>
          </w:tcPr>
          <w:p w:rsidR="002A2040" w:rsidRDefault="002A2040">
            <w:pPr>
              <w:pStyle w:val="TableParagraph"/>
            </w:pPr>
          </w:p>
        </w:tc>
      </w:tr>
      <w:tr w:rsidR="002A2040">
        <w:trPr>
          <w:trHeight w:val="2618"/>
        </w:trPr>
        <w:tc>
          <w:tcPr>
            <w:tcW w:w="536" w:type="dxa"/>
          </w:tcPr>
          <w:p w:rsidR="002A2040" w:rsidRDefault="00E17264">
            <w:pPr>
              <w:pStyle w:val="TableParagraph"/>
              <w:spacing w:line="225" w:lineRule="exact"/>
              <w:ind w:left="-34"/>
              <w:rPr>
                <w:sz w:val="20"/>
              </w:rPr>
            </w:pPr>
            <w:r>
              <w:rPr>
                <w:sz w:val="20"/>
              </w:rPr>
              <w:t>10-</w:t>
            </w:r>
          </w:p>
          <w:p w:rsidR="002A2040" w:rsidRDefault="00E17264">
            <w:pPr>
              <w:pStyle w:val="TableParagraph"/>
              <w:spacing w:before="34"/>
              <w:ind w:left="-34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E17264">
            <w:pPr>
              <w:pStyle w:val="TableParagraph"/>
              <w:spacing w:line="247" w:lineRule="exact"/>
              <w:ind w:left="154"/>
            </w:pPr>
            <w:r>
              <w:t>2</w:t>
            </w:r>
          </w:p>
        </w:tc>
        <w:tc>
          <w:tcPr>
            <w:tcW w:w="2411" w:type="dxa"/>
          </w:tcPr>
          <w:p w:rsidR="002A2040" w:rsidRDefault="00E17264">
            <w:pPr>
              <w:pStyle w:val="TableParagraph"/>
              <w:spacing w:line="247" w:lineRule="exact"/>
              <w:ind w:left="-34"/>
            </w:pPr>
            <w:r>
              <w:t>Права ребенка.</w:t>
            </w:r>
          </w:p>
        </w:tc>
        <w:tc>
          <w:tcPr>
            <w:tcW w:w="2552" w:type="dxa"/>
          </w:tcPr>
          <w:p w:rsidR="002A2040" w:rsidRDefault="00E17264">
            <w:pPr>
              <w:pStyle w:val="TableParagraph"/>
              <w:spacing w:line="247" w:lineRule="exact"/>
              <w:ind w:left="-37"/>
            </w:pPr>
            <w:r>
              <w:t>Конвенция</w:t>
            </w:r>
            <w:r>
              <w:rPr>
                <w:spacing w:val="-3"/>
              </w:rPr>
              <w:t xml:space="preserve"> </w:t>
            </w:r>
            <w:r>
              <w:t>ООН,</w:t>
            </w:r>
            <w:r>
              <w:rPr>
                <w:spacing w:val="-1"/>
              </w:rPr>
              <w:t xml:space="preserve"> </w:t>
            </w:r>
            <w:r>
              <w:t>ребенок</w:t>
            </w:r>
          </w:p>
        </w:tc>
        <w:tc>
          <w:tcPr>
            <w:tcW w:w="2413" w:type="dxa"/>
          </w:tcPr>
          <w:p w:rsidR="002A2040" w:rsidRDefault="00E17264">
            <w:pPr>
              <w:pStyle w:val="TableParagraph"/>
              <w:tabs>
                <w:tab w:val="left" w:pos="869"/>
                <w:tab w:val="left" w:pos="1486"/>
              </w:tabs>
              <w:spacing w:line="247" w:lineRule="exact"/>
              <w:ind w:left="-35"/>
            </w:pPr>
            <w:r>
              <w:t>Знают</w:t>
            </w:r>
            <w:r>
              <w:tab/>
              <w:t>все</w:t>
            </w:r>
            <w:r>
              <w:tab/>
              <w:t>понятия.</w:t>
            </w:r>
          </w:p>
          <w:p w:rsidR="002A2040" w:rsidRDefault="00E17264">
            <w:pPr>
              <w:pStyle w:val="TableParagraph"/>
              <w:spacing w:before="37" w:line="278" w:lineRule="auto"/>
              <w:ind w:left="-35" w:right="1252"/>
            </w:pPr>
            <w:r>
              <w:t>Определяют</w:t>
            </w:r>
            <w:r>
              <w:rPr>
                <w:spacing w:val="-52"/>
              </w:rPr>
              <w:t xml:space="preserve"> </w:t>
            </w:r>
            <w:r>
              <w:t>сущностные</w:t>
            </w:r>
          </w:p>
          <w:p w:rsidR="002A2040" w:rsidRDefault="00E17264">
            <w:pPr>
              <w:pStyle w:val="TableParagraph"/>
              <w:spacing w:line="249" w:lineRule="exact"/>
              <w:ind w:left="-35"/>
            </w:pPr>
            <w:r>
              <w:t>характеристики</w:t>
            </w:r>
          </w:p>
          <w:p w:rsidR="002A2040" w:rsidRDefault="00E17264">
            <w:pPr>
              <w:pStyle w:val="TableParagraph"/>
              <w:tabs>
                <w:tab w:val="left" w:pos="1512"/>
              </w:tabs>
              <w:spacing w:before="38" w:line="276" w:lineRule="auto"/>
              <w:ind w:left="-35" w:right="98"/>
            </w:pPr>
            <w:r>
              <w:t>изучаемого</w:t>
            </w:r>
            <w:r>
              <w:tab/>
            </w:r>
            <w:r>
              <w:rPr>
                <w:spacing w:val="-1"/>
              </w:rPr>
              <w:t>объекта,</w:t>
            </w:r>
            <w:r>
              <w:rPr>
                <w:spacing w:val="-52"/>
              </w:rPr>
              <w:t xml:space="preserve"> </w:t>
            </w:r>
            <w:r>
              <w:t>самостоятельно</w:t>
            </w:r>
          </w:p>
          <w:p w:rsidR="002A2040" w:rsidRDefault="00E17264">
            <w:pPr>
              <w:pStyle w:val="TableParagraph"/>
              <w:tabs>
                <w:tab w:val="left" w:pos="2184"/>
              </w:tabs>
              <w:spacing w:line="278" w:lineRule="auto"/>
              <w:ind w:left="-35" w:right="97"/>
            </w:pPr>
            <w:r>
              <w:t>выбирают</w:t>
            </w:r>
            <w:r>
              <w:rPr>
                <w:spacing w:val="36"/>
              </w:rPr>
              <w:t xml:space="preserve"> </w:t>
            </w:r>
            <w:r>
              <w:t>критерии</w:t>
            </w:r>
            <w:r>
              <w:rPr>
                <w:spacing w:val="36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сравнения</w:t>
            </w:r>
            <w:r>
              <w:tab/>
            </w:r>
            <w:r>
              <w:rPr>
                <w:spacing w:val="-3"/>
              </w:rPr>
              <w:t>и</w:t>
            </w:r>
          </w:p>
          <w:p w:rsidR="002A2040" w:rsidRDefault="00E17264">
            <w:pPr>
              <w:pStyle w:val="TableParagraph"/>
              <w:spacing w:line="249" w:lineRule="exact"/>
              <w:ind w:left="-35"/>
            </w:pPr>
            <w:r>
              <w:t>сопоставления</w:t>
            </w:r>
            <w:r>
              <w:rPr>
                <w:spacing w:val="-2"/>
              </w:rPr>
              <w:t xml:space="preserve"> </w:t>
            </w:r>
            <w:r>
              <w:t>прав</w:t>
            </w:r>
          </w:p>
        </w:tc>
        <w:tc>
          <w:tcPr>
            <w:tcW w:w="1134" w:type="dxa"/>
          </w:tcPr>
          <w:p w:rsidR="002A2040" w:rsidRDefault="00E17264">
            <w:pPr>
              <w:pStyle w:val="TableParagraph"/>
              <w:spacing w:line="276" w:lineRule="auto"/>
              <w:ind w:left="-38" w:right="130"/>
            </w:pPr>
            <w:r>
              <w:t>Ответить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тетради.</w:t>
            </w:r>
          </w:p>
        </w:tc>
      </w:tr>
      <w:tr w:rsidR="002A2040">
        <w:trPr>
          <w:trHeight w:val="292"/>
        </w:trPr>
        <w:tc>
          <w:tcPr>
            <w:tcW w:w="10747" w:type="dxa"/>
            <w:gridSpan w:val="8"/>
          </w:tcPr>
          <w:p w:rsidR="002A2040" w:rsidRDefault="00E17264">
            <w:pPr>
              <w:pStyle w:val="TableParagraph"/>
              <w:spacing w:line="251" w:lineRule="exact"/>
              <w:ind w:left="-34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III.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Человек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 закон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 24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часа</w:t>
            </w:r>
          </w:p>
        </w:tc>
      </w:tr>
      <w:tr w:rsidR="002A2040">
        <w:trPr>
          <w:trHeight w:val="873"/>
        </w:trPr>
        <w:tc>
          <w:tcPr>
            <w:tcW w:w="536" w:type="dxa"/>
          </w:tcPr>
          <w:p w:rsidR="002A2040" w:rsidRDefault="00E17264">
            <w:pPr>
              <w:pStyle w:val="TableParagraph"/>
              <w:spacing w:line="225" w:lineRule="exact"/>
              <w:ind w:left="-34"/>
              <w:rPr>
                <w:sz w:val="20"/>
              </w:rPr>
            </w:pPr>
            <w:r>
              <w:rPr>
                <w:sz w:val="20"/>
              </w:rPr>
              <w:t>12-</w:t>
            </w:r>
          </w:p>
          <w:p w:rsidR="002A2040" w:rsidRDefault="00E17264">
            <w:pPr>
              <w:pStyle w:val="TableParagraph"/>
              <w:spacing w:before="34"/>
              <w:ind w:left="-34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E17264">
            <w:pPr>
              <w:pStyle w:val="TableParagraph"/>
              <w:spacing w:line="247" w:lineRule="exact"/>
              <w:ind w:left="154"/>
            </w:pPr>
            <w:r>
              <w:t>2</w:t>
            </w:r>
          </w:p>
        </w:tc>
        <w:tc>
          <w:tcPr>
            <w:tcW w:w="2411" w:type="dxa"/>
          </w:tcPr>
          <w:p w:rsidR="002A2040" w:rsidRDefault="00E17264">
            <w:pPr>
              <w:pStyle w:val="TableParagraph"/>
              <w:spacing w:line="247" w:lineRule="exact"/>
              <w:ind w:left="-34"/>
            </w:pPr>
            <w:r>
              <w:t>Конституция</w:t>
            </w:r>
          </w:p>
          <w:p w:rsidR="002A2040" w:rsidRDefault="00E17264">
            <w:pPr>
              <w:pStyle w:val="TableParagraph"/>
              <w:spacing w:before="37"/>
              <w:ind w:left="-34"/>
            </w:pP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t>Федерации.</w:t>
            </w:r>
          </w:p>
        </w:tc>
        <w:tc>
          <w:tcPr>
            <w:tcW w:w="2552" w:type="dxa"/>
          </w:tcPr>
          <w:p w:rsidR="002A2040" w:rsidRDefault="00E17264">
            <w:pPr>
              <w:pStyle w:val="TableParagraph"/>
              <w:tabs>
                <w:tab w:val="left" w:pos="1198"/>
              </w:tabs>
              <w:spacing w:line="276" w:lineRule="auto"/>
              <w:ind w:left="-37" w:right="98"/>
            </w:pPr>
            <w:r>
              <w:t>Закон,</w:t>
            </w:r>
            <w:r>
              <w:tab/>
            </w:r>
            <w:r>
              <w:rPr>
                <w:spacing w:val="-1"/>
              </w:rPr>
              <w:t>конституция,</w:t>
            </w:r>
            <w:r>
              <w:rPr>
                <w:spacing w:val="-52"/>
              </w:rPr>
              <w:t xml:space="preserve"> </w:t>
            </w:r>
            <w:r>
              <w:t>демократия,</w:t>
            </w:r>
            <w:r>
              <w:rPr>
                <w:spacing w:val="-1"/>
              </w:rPr>
              <w:t xml:space="preserve"> </w:t>
            </w:r>
            <w:r>
              <w:t>референдум</w:t>
            </w:r>
          </w:p>
        </w:tc>
        <w:tc>
          <w:tcPr>
            <w:tcW w:w="2413" w:type="dxa"/>
          </w:tcPr>
          <w:p w:rsidR="002A2040" w:rsidRDefault="00E17264">
            <w:pPr>
              <w:pStyle w:val="TableParagraph"/>
              <w:tabs>
                <w:tab w:val="left" w:pos="898"/>
                <w:tab w:val="left" w:pos="1488"/>
                <w:tab w:val="left" w:pos="1541"/>
              </w:tabs>
              <w:spacing w:line="276" w:lineRule="auto"/>
              <w:ind w:left="-35" w:right="97"/>
            </w:pPr>
            <w:r>
              <w:t>Знают</w:t>
            </w:r>
            <w:r>
              <w:tab/>
              <w:t>все</w:t>
            </w:r>
            <w:r>
              <w:tab/>
            </w:r>
            <w:r>
              <w:tab/>
            </w:r>
            <w:r>
              <w:rPr>
                <w:spacing w:val="-1"/>
              </w:rPr>
              <w:t>понятия</w:t>
            </w:r>
            <w:r>
              <w:rPr>
                <w:spacing w:val="-52"/>
              </w:rPr>
              <w:t xml:space="preserve"> </w:t>
            </w:r>
            <w:r>
              <w:t>раздела,</w:t>
            </w:r>
            <w:r>
              <w:tab/>
            </w:r>
            <w:r>
              <w:tab/>
              <w:t>историю</w:t>
            </w:r>
          </w:p>
          <w:p w:rsidR="002A2040" w:rsidRDefault="00E17264">
            <w:pPr>
              <w:pStyle w:val="TableParagraph"/>
              <w:tabs>
                <w:tab w:val="left" w:pos="1057"/>
              </w:tabs>
              <w:spacing w:line="252" w:lineRule="exact"/>
              <w:ind w:left="-35"/>
            </w:pPr>
            <w:r>
              <w:t>создания</w:t>
            </w:r>
            <w:r>
              <w:tab/>
              <w:t>Конституции</w:t>
            </w:r>
          </w:p>
        </w:tc>
        <w:tc>
          <w:tcPr>
            <w:tcW w:w="1134" w:type="dxa"/>
          </w:tcPr>
          <w:p w:rsidR="002A2040" w:rsidRDefault="00E17264">
            <w:pPr>
              <w:pStyle w:val="TableParagraph"/>
              <w:spacing w:line="276" w:lineRule="auto"/>
              <w:ind w:left="-38" w:right="175"/>
            </w:pPr>
            <w:r>
              <w:t>Составить</w:t>
            </w:r>
            <w:r>
              <w:rPr>
                <w:spacing w:val="-52"/>
              </w:rPr>
              <w:t xml:space="preserve"> </w:t>
            </w:r>
            <w:r>
              <w:t>кроссворд</w:t>
            </w:r>
          </w:p>
          <w:p w:rsidR="002A2040" w:rsidRDefault="00E17264">
            <w:pPr>
              <w:pStyle w:val="TableParagraph"/>
              <w:spacing w:line="252" w:lineRule="exact"/>
              <w:ind w:left="-38"/>
            </w:pPr>
            <w:r>
              <w:t>«</w:t>
            </w:r>
            <w:proofErr w:type="spellStart"/>
            <w:r>
              <w:t>Конститу</w:t>
            </w:r>
            <w:proofErr w:type="spellEnd"/>
          </w:p>
        </w:tc>
      </w:tr>
    </w:tbl>
    <w:p w:rsidR="002A2040" w:rsidRDefault="002A2040">
      <w:pPr>
        <w:spacing w:line="252" w:lineRule="exact"/>
        <w:sectPr w:rsidR="002A2040">
          <w:pgSz w:w="11910" w:h="16840"/>
          <w:pgMar w:top="104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7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567"/>
        <w:gridCol w:w="567"/>
        <w:gridCol w:w="567"/>
        <w:gridCol w:w="2411"/>
        <w:gridCol w:w="2552"/>
        <w:gridCol w:w="2413"/>
        <w:gridCol w:w="1134"/>
      </w:tblGrid>
      <w:tr w:rsidR="002A2040">
        <w:trPr>
          <w:trHeight w:val="583"/>
        </w:trPr>
        <w:tc>
          <w:tcPr>
            <w:tcW w:w="536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2411" w:type="dxa"/>
          </w:tcPr>
          <w:p w:rsidR="002A2040" w:rsidRDefault="002A2040">
            <w:pPr>
              <w:pStyle w:val="TableParagraph"/>
            </w:pPr>
          </w:p>
        </w:tc>
        <w:tc>
          <w:tcPr>
            <w:tcW w:w="2552" w:type="dxa"/>
          </w:tcPr>
          <w:p w:rsidR="002A2040" w:rsidRDefault="002A2040">
            <w:pPr>
              <w:pStyle w:val="TableParagraph"/>
            </w:pPr>
          </w:p>
        </w:tc>
        <w:tc>
          <w:tcPr>
            <w:tcW w:w="2413" w:type="dxa"/>
          </w:tcPr>
          <w:p w:rsidR="002A2040" w:rsidRDefault="00E17264">
            <w:pPr>
              <w:pStyle w:val="TableParagraph"/>
              <w:tabs>
                <w:tab w:val="left" w:pos="536"/>
                <w:tab w:val="left" w:pos="927"/>
                <w:tab w:val="left" w:pos="1394"/>
              </w:tabs>
              <w:spacing w:line="243" w:lineRule="exact"/>
              <w:ind w:left="-35"/>
            </w:pPr>
            <w:r>
              <w:t>РФ</w:t>
            </w:r>
            <w:r>
              <w:tab/>
              <w:t>и</w:t>
            </w:r>
            <w:r>
              <w:tab/>
              <w:t>её</w:t>
            </w:r>
            <w:r>
              <w:tab/>
              <w:t>основные</w:t>
            </w:r>
          </w:p>
          <w:p w:rsidR="002A2040" w:rsidRDefault="00E17264">
            <w:pPr>
              <w:pStyle w:val="TableParagraph"/>
              <w:spacing w:before="38"/>
              <w:ind w:left="-35"/>
            </w:pPr>
            <w:r>
              <w:t>разделы.</w:t>
            </w:r>
          </w:p>
        </w:tc>
        <w:tc>
          <w:tcPr>
            <w:tcW w:w="1134" w:type="dxa"/>
          </w:tcPr>
          <w:p w:rsidR="002A2040" w:rsidRDefault="00E17264">
            <w:pPr>
              <w:pStyle w:val="TableParagraph"/>
              <w:spacing w:line="243" w:lineRule="exact"/>
              <w:ind w:left="-38"/>
            </w:pPr>
            <w:proofErr w:type="spellStart"/>
            <w:r>
              <w:t>ция</w:t>
            </w:r>
            <w:proofErr w:type="spellEnd"/>
            <w:r>
              <w:rPr>
                <w:spacing w:val="-3"/>
              </w:rPr>
              <w:t xml:space="preserve"> </w:t>
            </w:r>
            <w:r>
              <w:t>РФ»</w:t>
            </w:r>
          </w:p>
        </w:tc>
      </w:tr>
      <w:tr w:rsidR="002A2040">
        <w:trPr>
          <w:trHeight w:val="2037"/>
        </w:trPr>
        <w:tc>
          <w:tcPr>
            <w:tcW w:w="536" w:type="dxa"/>
          </w:tcPr>
          <w:p w:rsidR="002A2040" w:rsidRDefault="00E17264">
            <w:pPr>
              <w:pStyle w:val="TableParagraph"/>
              <w:spacing w:line="220" w:lineRule="exact"/>
              <w:ind w:left="-34"/>
              <w:rPr>
                <w:sz w:val="20"/>
              </w:rPr>
            </w:pPr>
            <w:r>
              <w:rPr>
                <w:sz w:val="20"/>
              </w:rPr>
              <w:t>14-</w:t>
            </w:r>
          </w:p>
          <w:p w:rsidR="002A2040" w:rsidRDefault="00E17264">
            <w:pPr>
              <w:pStyle w:val="TableParagraph"/>
              <w:spacing w:before="34"/>
              <w:ind w:left="-34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E17264">
            <w:pPr>
              <w:pStyle w:val="TableParagraph"/>
              <w:spacing w:line="241" w:lineRule="exact"/>
              <w:ind w:left="154"/>
            </w:pPr>
            <w:r>
              <w:t>2</w:t>
            </w:r>
          </w:p>
        </w:tc>
        <w:tc>
          <w:tcPr>
            <w:tcW w:w="2411" w:type="dxa"/>
          </w:tcPr>
          <w:p w:rsidR="002A2040" w:rsidRDefault="00E17264">
            <w:pPr>
              <w:pStyle w:val="TableParagraph"/>
              <w:spacing w:line="241" w:lineRule="exact"/>
              <w:ind w:left="-34"/>
            </w:pPr>
            <w:r>
              <w:t>Кодекс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об</w:t>
            </w:r>
            <w:proofErr w:type="gramEnd"/>
          </w:p>
          <w:p w:rsidR="002A2040" w:rsidRDefault="00E17264">
            <w:pPr>
              <w:pStyle w:val="TableParagraph"/>
              <w:spacing w:before="37" w:line="278" w:lineRule="auto"/>
              <w:ind w:left="-34" w:right="381"/>
            </w:pPr>
            <w:r>
              <w:t>административных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правонарушениях</w:t>
            </w:r>
            <w:proofErr w:type="gramEnd"/>
            <w:r>
              <w:rPr>
                <w:spacing w:val="-6"/>
              </w:rPr>
              <w:t xml:space="preserve"> </w:t>
            </w:r>
            <w:r>
              <w:t>РФ</w:t>
            </w:r>
          </w:p>
        </w:tc>
        <w:tc>
          <w:tcPr>
            <w:tcW w:w="2552" w:type="dxa"/>
          </w:tcPr>
          <w:p w:rsidR="002A2040" w:rsidRDefault="00E17264">
            <w:pPr>
              <w:pStyle w:val="TableParagraph"/>
              <w:spacing w:line="276" w:lineRule="auto"/>
              <w:ind w:left="-37" w:right="751"/>
            </w:pPr>
            <w:r>
              <w:t>Административное</w:t>
            </w:r>
            <w:r>
              <w:rPr>
                <w:spacing w:val="-52"/>
              </w:rPr>
              <w:t xml:space="preserve"> </w:t>
            </w:r>
            <w:r>
              <w:t>правонарушение,</w:t>
            </w:r>
            <w:r>
              <w:rPr>
                <w:spacing w:val="1"/>
              </w:rPr>
              <w:t xml:space="preserve"> </w:t>
            </w:r>
            <w:r>
              <w:t>административная</w:t>
            </w:r>
            <w:r>
              <w:rPr>
                <w:spacing w:val="1"/>
              </w:rPr>
              <w:t xml:space="preserve"> </w:t>
            </w:r>
            <w:r>
              <w:t>ответственность,</w:t>
            </w:r>
            <w:r>
              <w:rPr>
                <w:spacing w:val="1"/>
              </w:rPr>
              <w:t xml:space="preserve"> </w:t>
            </w:r>
            <w:r>
              <w:t>презумпция</w:t>
            </w:r>
          </w:p>
          <w:p w:rsidR="002A2040" w:rsidRDefault="00E17264">
            <w:pPr>
              <w:pStyle w:val="TableParagraph"/>
              <w:spacing w:line="253" w:lineRule="exact"/>
              <w:ind w:left="-37"/>
            </w:pPr>
            <w:r>
              <w:t>невиновности,</w:t>
            </w:r>
            <w:r>
              <w:rPr>
                <w:spacing w:val="63"/>
              </w:rPr>
              <w:t xml:space="preserve"> </w:t>
            </w:r>
            <w:r>
              <w:t>равенство</w:t>
            </w:r>
          </w:p>
          <w:p w:rsidR="002A2040" w:rsidRDefault="00E17264">
            <w:pPr>
              <w:pStyle w:val="TableParagraph"/>
              <w:spacing w:before="28"/>
              <w:ind w:left="-37"/>
            </w:pPr>
            <w:r>
              <w:t>перед</w:t>
            </w:r>
            <w:r>
              <w:rPr>
                <w:spacing w:val="-1"/>
              </w:rPr>
              <w:t xml:space="preserve"> </w:t>
            </w:r>
            <w:r>
              <w:t>законом</w:t>
            </w:r>
          </w:p>
        </w:tc>
        <w:tc>
          <w:tcPr>
            <w:tcW w:w="2413" w:type="dxa"/>
          </w:tcPr>
          <w:p w:rsidR="002A2040" w:rsidRDefault="00E17264">
            <w:pPr>
              <w:pStyle w:val="TableParagraph"/>
              <w:tabs>
                <w:tab w:val="left" w:pos="2194"/>
              </w:tabs>
              <w:spacing w:line="276" w:lineRule="auto"/>
              <w:ind w:left="-35" w:right="97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понятия</w:t>
            </w:r>
            <w:r>
              <w:rPr>
                <w:spacing w:val="-52"/>
              </w:rPr>
              <w:t xml:space="preserve"> </w:t>
            </w:r>
            <w:r>
              <w:t>раздела,</w:t>
            </w:r>
            <w:r>
              <w:rPr>
                <w:spacing w:val="1"/>
              </w:rPr>
              <w:t xml:space="preserve"> </w:t>
            </w:r>
            <w:r>
              <w:t>основания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привлечения</w:t>
            </w:r>
            <w:r>
              <w:tab/>
            </w:r>
            <w:proofErr w:type="gramStart"/>
            <w:r>
              <w:rPr>
                <w:spacing w:val="-2"/>
              </w:rPr>
              <w:t>к</w:t>
            </w:r>
            <w:proofErr w:type="gramEnd"/>
            <w:r>
              <w:rPr>
                <w:spacing w:val="-53"/>
              </w:rPr>
              <w:t xml:space="preserve"> </w:t>
            </w:r>
            <w:r>
              <w:t>административной</w:t>
            </w:r>
          </w:p>
          <w:p w:rsidR="002A2040" w:rsidRDefault="00E17264">
            <w:pPr>
              <w:pStyle w:val="TableParagraph"/>
              <w:tabs>
                <w:tab w:val="left" w:pos="2185"/>
              </w:tabs>
              <w:spacing w:line="276" w:lineRule="auto"/>
              <w:ind w:left="-35" w:right="97"/>
              <w:jc w:val="both"/>
            </w:pPr>
            <w:r>
              <w:t>ответственности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возраст.</w:t>
            </w:r>
          </w:p>
        </w:tc>
        <w:tc>
          <w:tcPr>
            <w:tcW w:w="1134" w:type="dxa"/>
          </w:tcPr>
          <w:p w:rsidR="002A2040" w:rsidRDefault="00E17264">
            <w:pPr>
              <w:pStyle w:val="TableParagraph"/>
              <w:spacing w:line="276" w:lineRule="auto"/>
              <w:ind w:left="-38" w:right="109"/>
            </w:pPr>
            <w:proofErr w:type="spellStart"/>
            <w:proofErr w:type="gramStart"/>
            <w:r>
              <w:t>Подготови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ться</w:t>
            </w:r>
            <w:proofErr w:type="spellEnd"/>
            <w:proofErr w:type="gramEnd"/>
            <w:r>
              <w:t xml:space="preserve"> к</w:t>
            </w:r>
            <w:r>
              <w:rPr>
                <w:spacing w:val="1"/>
              </w:rPr>
              <w:t xml:space="preserve"> </w:t>
            </w:r>
            <w:r>
              <w:t>викторине.</w:t>
            </w:r>
          </w:p>
        </w:tc>
      </w:tr>
      <w:tr w:rsidR="002A2040">
        <w:trPr>
          <w:trHeight w:val="2037"/>
        </w:trPr>
        <w:tc>
          <w:tcPr>
            <w:tcW w:w="536" w:type="dxa"/>
          </w:tcPr>
          <w:p w:rsidR="002A2040" w:rsidRDefault="00E17264">
            <w:pPr>
              <w:pStyle w:val="TableParagraph"/>
              <w:spacing w:line="220" w:lineRule="exact"/>
              <w:ind w:left="-34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E17264">
            <w:pPr>
              <w:pStyle w:val="TableParagraph"/>
              <w:spacing w:line="241" w:lineRule="exact"/>
              <w:ind w:left="154"/>
            </w:pPr>
            <w:r>
              <w:t>1</w:t>
            </w:r>
          </w:p>
        </w:tc>
        <w:tc>
          <w:tcPr>
            <w:tcW w:w="2411" w:type="dxa"/>
          </w:tcPr>
          <w:p w:rsidR="002A2040" w:rsidRDefault="00E17264">
            <w:pPr>
              <w:pStyle w:val="TableParagraph"/>
              <w:spacing w:line="241" w:lineRule="exact"/>
              <w:ind w:left="-34"/>
            </w:pPr>
            <w:proofErr w:type="spellStart"/>
            <w:r>
              <w:t>Повторительно</w:t>
            </w:r>
            <w:proofErr w:type="spellEnd"/>
            <w:r>
              <w:t>-</w:t>
            </w:r>
          </w:p>
          <w:p w:rsidR="002A2040" w:rsidRDefault="00E17264">
            <w:pPr>
              <w:pStyle w:val="TableParagraph"/>
              <w:tabs>
                <w:tab w:val="left" w:pos="1811"/>
              </w:tabs>
              <w:spacing w:before="37" w:line="276" w:lineRule="auto"/>
              <w:ind w:left="-34" w:right="95"/>
            </w:pPr>
            <w:r>
              <w:t>обобщающий</w:t>
            </w:r>
            <w:r>
              <w:tab/>
            </w:r>
            <w:r>
              <w:rPr>
                <w:spacing w:val="-1"/>
              </w:rPr>
              <w:t>урок.</w:t>
            </w:r>
            <w:r>
              <w:rPr>
                <w:spacing w:val="-52"/>
              </w:rPr>
              <w:t xml:space="preserve"> </w:t>
            </w:r>
            <w:r>
              <w:t>Викторина</w:t>
            </w:r>
          </w:p>
        </w:tc>
        <w:tc>
          <w:tcPr>
            <w:tcW w:w="2552" w:type="dxa"/>
          </w:tcPr>
          <w:p w:rsidR="002A2040" w:rsidRDefault="002A2040">
            <w:pPr>
              <w:pStyle w:val="TableParagraph"/>
            </w:pPr>
          </w:p>
        </w:tc>
        <w:tc>
          <w:tcPr>
            <w:tcW w:w="2413" w:type="dxa"/>
          </w:tcPr>
          <w:p w:rsidR="002A2040" w:rsidRDefault="00E17264">
            <w:pPr>
              <w:pStyle w:val="TableParagraph"/>
              <w:tabs>
                <w:tab w:val="left" w:pos="1417"/>
              </w:tabs>
              <w:spacing w:line="276" w:lineRule="auto"/>
              <w:ind w:left="-35" w:right="97"/>
            </w:pPr>
            <w:r>
              <w:t>Воспроизводят</w:t>
            </w:r>
            <w:r>
              <w:rPr>
                <w:spacing w:val="34"/>
              </w:rPr>
              <w:t xml:space="preserve"> </w:t>
            </w:r>
            <w:r>
              <w:t>учебный</w:t>
            </w:r>
            <w:r>
              <w:rPr>
                <w:spacing w:val="-52"/>
              </w:rPr>
              <w:t xml:space="preserve"> </w:t>
            </w:r>
            <w:r>
              <w:t>материал,</w:t>
            </w:r>
            <w:r>
              <w:tab/>
            </w:r>
            <w:r>
              <w:rPr>
                <w:spacing w:val="-1"/>
              </w:rPr>
              <w:t>отделяют</w:t>
            </w:r>
          </w:p>
          <w:p w:rsidR="002A2040" w:rsidRDefault="00E17264">
            <w:pPr>
              <w:pStyle w:val="TableParagraph"/>
              <w:tabs>
                <w:tab w:val="left" w:pos="2096"/>
              </w:tabs>
              <w:spacing w:line="252" w:lineRule="exact"/>
              <w:ind w:left="-35"/>
            </w:pPr>
            <w:r>
              <w:t>главное</w:t>
            </w:r>
            <w:r>
              <w:tab/>
            </w:r>
            <w:proofErr w:type="gramStart"/>
            <w:r>
              <w:t>от</w:t>
            </w:r>
            <w:proofErr w:type="gramEnd"/>
          </w:p>
          <w:p w:rsidR="002A2040" w:rsidRDefault="00E17264">
            <w:pPr>
              <w:pStyle w:val="TableParagraph"/>
              <w:tabs>
                <w:tab w:val="left" w:pos="1287"/>
                <w:tab w:val="left" w:pos="1666"/>
              </w:tabs>
              <w:spacing w:line="290" w:lineRule="atLeast"/>
              <w:ind w:left="-35" w:right="98"/>
            </w:pPr>
            <w:r>
              <w:t>второстепенного,</w:t>
            </w:r>
            <w:r>
              <w:rPr>
                <w:spacing w:val="1"/>
              </w:rPr>
              <w:t xml:space="preserve"> </w:t>
            </w:r>
            <w:r>
              <w:t>показывают</w:t>
            </w:r>
            <w:r>
              <w:tab/>
            </w:r>
            <w:r>
              <w:tab/>
            </w:r>
            <w:r>
              <w:rPr>
                <w:spacing w:val="-1"/>
              </w:rPr>
              <w:t>знание</w:t>
            </w:r>
            <w:r>
              <w:rPr>
                <w:spacing w:val="-52"/>
              </w:rPr>
              <w:t xml:space="preserve"> </w:t>
            </w:r>
            <w:r>
              <w:t>содержания</w:t>
            </w:r>
            <w:r>
              <w:tab/>
            </w:r>
            <w:r>
              <w:rPr>
                <w:spacing w:val="-1"/>
              </w:rPr>
              <w:t>изученных</w:t>
            </w:r>
            <w:r>
              <w:rPr>
                <w:spacing w:val="-52"/>
              </w:rPr>
              <w:t xml:space="preserve"> </w:t>
            </w:r>
            <w:r>
              <w:t>законов.</w:t>
            </w:r>
          </w:p>
        </w:tc>
        <w:tc>
          <w:tcPr>
            <w:tcW w:w="1134" w:type="dxa"/>
          </w:tcPr>
          <w:p w:rsidR="002A2040" w:rsidRDefault="002A2040">
            <w:pPr>
              <w:pStyle w:val="TableParagraph"/>
            </w:pPr>
          </w:p>
        </w:tc>
      </w:tr>
      <w:tr w:rsidR="002A2040">
        <w:trPr>
          <w:trHeight w:val="2325"/>
        </w:trPr>
        <w:tc>
          <w:tcPr>
            <w:tcW w:w="536" w:type="dxa"/>
          </w:tcPr>
          <w:p w:rsidR="002A2040" w:rsidRDefault="00E17264">
            <w:pPr>
              <w:pStyle w:val="TableParagraph"/>
              <w:spacing w:line="220" w:lineRule="exact"/>
              <w:ind w:left="-34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E17264">
            <w:pPr>
              <w:pStyle w:val="TableParagraph"/>
              <w:spacing w:line="241" w:lineRule="exact"/>
              <w:ind w:left="154"/>
            </w:pPr>
            <w:r>
              <w:t>1</w:t>
            </w:r>
          </w:p>
        </w:tc>
        <w:tc>
          <w:tcPr>
            <w:tcW w:w="2411" w:type="dxa"/>
          </w:tcPr>
          <w:p w:rsidR="002A2040" w:rsidRDefault="00E17264">
            <w:pPr>
              <w:pStyle w:val="TableParagraph"/>
              <w:spacing w:line="241" w:lineRule="exact"/>
              <w:ind w:left="-34"/>
            </w:pPr>
            <w:r>
              <w:t>Исполнение</w:t>
            </w:r>
          </w:p>
          <w:p w:rsidR="002A2040" w:rsidRDefault="00E17264">
            <w:pPr>
              <w:pStyle w:val="TableParagraph"/>
              <w:spacing w:before="37" w:line="276" w:lineRule="auto"/>
              <w:ind w:left="-34" w:right="500"/>
            </w:pPr>
            <w:r>
              <w:t>законодательства об</w:t>
            </w:r>
            <w:r>
              <w:rPr>
                <w:spacing w:val="-52"/>
              </w:rPr>
              <w:t xml:space="preserve"> </w:t>
            </w:r>
            <w:r>
              <w:t>административных</w:t>
            </w:r>
            <w:r>
              <w:rPr>
                <w:spacing w:val="1"/>
              </w:rPr>
              <w:t xml:space="preserve"> </w:t>
            </w:r>
            <w:r>
              <w:t>правонарушениях</w:t>
            </w:r>
          </w:p>
        </w:tc>
        <w:tc>
          <w:tcPr>
            <w:tcW w:w="2552" w:type="dxa"/>
          </w:tcPr>
          <w:p w:rsidR="002A2040" w:rsidRDefault="00E17264">
            <w:pPr>
              <w:pStyle w:val="TableParagraph"/>
              <w:spacing w:line="241" w:lineRule="exact"/>
              <w:ind w:left="-37"/>
            </w:pPr>
            <w:r>
              <w:t>Субъект</w:t>
            </w:r>
          </w:p>
          <w:p w:rsidR="002A2040" w:rsidRDefault="00E17264">
            <w:pPr>
              <w:pStyle w:val="TableParagraph"/>
              <w:spacing w:before="37" w:line="276" w:lineRule="auto"/>
              <w:ind w:left="-37"/>
            </w:pPr>
            <w:r>
              <w:t>административных</w:t>
            </w:r>
            <w:r>
              <w:rPr>
                <w:spacing w:val="1"/>
              </w:rPr>
              <w:t xml:space="preserve"> </w:t>
            </w:r>
            <w:r>
              <w:t>правонарушений,</w:t>
            </w:r>
            <w:r>
              <w:rPr>
                <w:spacing w:val="20"/>
              </w:rPr>
              <w:t xml:space="preserve"> </w:t>
            </w:r>
            <w:r>
              <w:t>цели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наказания.</w:t>
            </w:r>
          </w:p>
        </w:tc>
        <w:tc>
          <w:tcPr>
            <w:tcW w:w="2413" w:type="dxa"/>
          </w:tcPr>
          <w:p w:rsidR="002A2040" w:rsidRDefault="00E17264">
            <w:pPr>
              <w:pStyle w:val="TableParagraph"/>
              <w:tabs>
                <w:tab w:val="left" w:pos="1193"/>
                <w:tab w:val="left" w:pos="2199"/>
              </w:tabs>
              <w:spacing w:line="276" w:lineRule="auto"/>
              <w:ind w:left="-35" w:right="97"/>
              <w:jc w:val="both"/>
            </w:pPr>
            <w:r>
              <w:t>Знают</w:t>
            </w:r>
            <w:r>
              <w:tab/>
            </w:r>
            <w:r>
              <w:rPr>
                <w:spacing w:val="-1"/>
              </w:rPr>
              <w:t>содержание</w:t>
            </w:r>
            <w:r>
              <w:rPr>
                <w:spacing w:val="-53"/>
              </w:rPr>
              <w:t xml:space="preserve"> </w:t>
            </w:r>
            <w:r>
              <w:t>закона, определяют вид</w:t>
            </w:r>
            <w:r>
              <w:rPr>
                <w:spacing w:val="1"/>
              </w:rPr>
              <w:t xml:space="preserve"> </w:t>
            </w:r>
            <w:r>
              <w:t>ответственности</w:t>
            </w:r>
            <w:r>
              <w:tab/>
            </w:r>
            <w:proofErr w:type="gramStart"/>
            <w:r>
              <w:rPr>
                <w:spacing w:val="-4"/>
              </w:rPr>
              <w:t>в</w:t>
            </w:r>
            <w:proofErr w:type="gramEnd"/>
          </w:p>
          <w:p w:rsidR="002A2040" w:rsidRDefault="00E17264">
            <w:pPr>
              <w:pStyle w:val="TableParagraph"/>
              <w:tabs>
                <w:tab w:val="left" w:pos="2096"/>
              </w:tabs>
              <w:spacing w:line="276" w:lineRule="auto"/>
              <w:ind w:left="-35" w:right="97"/>
              <w:jc w:val="both"/>
            </w:pPr>
            <w:r>
              <w:t>зависимости</w:t>
            </w:r>
            <w:r>
              <w:tab/>
            </w:r>
            <w:r>
              <w:rPr>
                <w:spacing w:val="-2"/>
              </w:rPr>
              <w:t>от</w:t>
            </w:r>
            <w:r>
              <w:rPr>
                <w:spacing w:val="-53"/>
              </w:rPr>
              <w:t xml:space="preserve"> </w:t>
            </w:r>
            <w:r>
              <w:t>правонарушения, умеют</w:t>
            </w:r>
            <w:r>
              <w:rPr>
                <w:spacing w:val="-52"/>
              </w:rPr>
              <w:t xml:space="preserve"> </w:t>
            </w:r>
            <w:r>
              <w:t>применять</w:t>
            </w:r>
            <w:r>
              <w:rPr>
                <w:spacing w:val="1"/>
              </w:rPr>
              <w:t xml:space="preserve"> </w:t>
            </w:r>
            <w:r>
              <w:t>полученные</w:t>
            </w:r>
            <w:r>
              <w:rPr>
                <w:spacing w:val="-52"/>
              </w:rPr>
              <w:t xml:space="preserve"> </w:t>
            </w:r>
            <w:r>
              <w:t xml:space="preserve">знания   </w:t>
            </w:r>
            <w:r>
              <w:rPr>
                <w:spacing w:val="33"/>
              </w:rPr>
              <w:t xml:space="preserve"> </w:t>
            </w:r>
            <w:r>
              <w:t xml:space="preserve">при   </w:t>
            </w:r>
            <w:r>
              <w:rPr>
                <w:spacing w:val="35"/>
              </w:rPr>
              <w:t xml:space="preserve"> </w:t>
            </w:r>
            <w:r>
              <w:t>решении</w:t>
            </w:r>
          </w:p>
          <w:p w:rsidR="002A2040" w:rsidRDefault="00E17264">
            <w:pPr>
              <w:pStyle w:val="TableParagraph"/>
              <w:ind w:left="-35"/>
            </w:pPr>
            <w:r>
              <w:t>задач.</w:t>
            </w:r>
          </w:p>
        </w:tc>
        <w:tc>
          <w:tcPr>
            <w:tcW w:w="1134" w:type="dxa"/>
          </w:tcPr>
          <w:p w:rsidR="002A2040" w:rsidRDefault="00E17264">
            <w:pPr>
              <w:pStyle w:val="TableParagraph"/>
              <w:tabs>
                <w:tab w:val="left" w:pos="914"/>
              </w:tabs>
              <w:spacing w:line="276" w:lineRule="auto"/>
              <w:ind w:left="-38" w:right="99"/>
            </w:pPr>
            <w:proofErr w:type="spellStart"/>
            <w:proofErr w:type="gramStart"/>
            <w:r>
              <w:t>Подготови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ться</w:t>
            </w:r>
            <w:proofErr w:type="spellEnd"/>
            <w:proofErr w:type="gramEnd"/>
            <w:r>
              <w:tab/>
            </w:r>
            <w:r>
              <w:rPr>
                <w:spacing w:val="-3"/>
              </w:rPr>
              <w:t>к</w:t>
            </w:r>
          </w:p>
          <w:p w:rsidR="002A2040" w:rsidRDefault="00E17264">
            <w:pPr>
              <w:pStyle w:val="TableParagraph"/>
              <w:spacing w:line="276" w:lineRule="auto"/>
              <w:ind w:left="-38"/>
            </w:pPr>
            <w:r>
              <w:t>устному</w:t>
            </w:r>
            <w:r>
              <w:rPr>
                <w:spacing w:val="1"/>
              </w:rPr>
              <w:t xml:space="preserve"> </w:t>
            </w:r>
            <w:r>
              <w:t>опросу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теме.</w:t>
            </w:r>
          </w:p>
        </w:tc>
      </w:tr>
      <w:tr w:rsidR="002A2040">
        <w:trPr>
          <w:trHeight w:val="2620"/>
        </w:trPr>
        <w:tc>
          <w:tcPr>
            <w:tcW w:w="536" w:type="dxa"/>
          </w:tcPr>
          <w:p w:rsidR="002A2040" w:rsidRDefault="00E17264">
            <w:pPr>
              <w:pStyle w:val="TableParagraph"/>
              <w:spacing w:line="222" w:lineRule="exact"/>
              <w:ind w:left="-34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E17264">
            <w:pPr>
              <w:pStyle w:val="TableParagraph"/>
              <w:spacing w:line="243" w:lineRule="exact"/>
              <w:ind w:left="154"/>
            </w:pPr>
            <w:r>
              <w:t>1</w:t>
            </w:r>
          </w:p>
        </w:tc>
        <w:tc>
          <w:tcPr>
            <w:tcW w:w="2411" w:type="dxa"/>
          </w:tcPr>
          <w:p w:rsidR="002A2040" w:rsidRDefault="00E17264">
            <w:pPr>
              <w:pStyle w:val="TableParagraph"/>
              <w:spacing w:line="243" w:lineRule="exact"/>
              <w:ind w:left="-34"/>
            </w:pPr>
            <w:r>
              <w:t>«Комендантский</w:t>
            </w:r>
            <w:r>
              <w:rPr>
                <w:spacing w:val="-3"/>
              </w:rPr>
              <w:t xml:space="preserve"> </w:t>
            </w:r>
            <w:r>
              <w:t>час»</w:t>
            </w:r>
          </w:p>
        </w:tc>
        <w:tc>
          <w:tcPr>
            <w:tcW w:w="2552" w:type="dxa"/>
          </w:tcPr>
          <w:p w:rsidR="002A2040" w:rsidRDefault="00E17264">
            <w:pPr>
              <w:pStyle w:val="TableParagraph"/>
              <w:spacing w:line="276" w:lineRule="auto"/>
              <w:ind w:left="-37" w:right="98"/>
              <w:jc w:val="both"/>
            </w:pPr>
            <w:r>
              <w:t>Ночное</w:t>
            </w:r>
            <w:r>
              <w:rPr>
                <w:spacing w:val="1"/>
              </w:rPr>
              <w:t xml:space="preserve"> </w:t>
            </w:r>
            <w:r>
              <w:t>время,</w:t>
            </w:r>
            <w:r>
              <w:rPr>
                <w:spacing w:val="1"/>
              </w:rPr>
              <w:t xml:space="preserve"> </w:t>
            </w:r>
            <w:r>
              <w:t>места,</w:t>
            </w:r>
            <w:r>
              <w:rPr>
                <w:spacing w:val="-52"/>
              </w:rPr>
              <w:t xml:space="preserve"> </w:t>
            </w:r>
            <w:r>
              <w:t>нахождение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допускается,</w:t>
            </w:r>
            <w:r>
              <w:rPr>
                <w:spacing w:val="1"/>
              </w:rPr>
              <w:t xml:space="preserve"> </w:t>
            </w:r>
            <w:r>
              <w:t>экспертная</w:t>
            </w:r>
            <w:r>
              <w:rPr>
                <w:spacing w:val="-1"/>
              </w:rPr>
              <w:t xml:space="preserve"> </w:t>
            </w:r>
            <w:r>
              <w:t>комиссия</w:t>
            </w:r>
          </w:p>
        </w:tc>
        <w:tc>
          <w:tcPr>
            <w:tcW w:w="2413" w:type="dxa"/>
          </w:tcPr>
          <w:p w:rsidR="002A2040" w:rsidRDefault="00E17264">
            <w:pPr>
              <w:pStyle w:val="TableParagraph"/>
              <w:tabs>
                <w:tab w:val="left" w:pos="1400"/>
              </w:tabs>
              <w:spacing w:line="243" w:lineRule="exact"/>
              <w:ind w:left="-35"/>
              <w:jc w:val="both"/>
            </w:pPr>
            <w:r>
              <w:t>Знают</w:t>
            </w:r>
            <w:r>
              <w:tab/>
            </w:r>
            <w:proofErr w:type="gramStart"/>
            <w:r>
              <w:t>основные</w:t>
            </w:r>
            <w:proofErr w:type="gramEnd"/>
          </w:p>
          <w:p w:rsidR="002A2040" w:rsidRDefault="00E17264">
            <w:pPr>
              <w:pStyle w:val="TableParagraph"/>
              <w:tabs>
                <w:tab w:val="left" w:pos="912"/>
                <w:tab w:val="left" w:pos="1765"/>
              </w:tabs>
              <w:spacing w:before="37" w:line="276" w:lineRule="auto"/>
              <w:ind w:left="-35" w:right="98"/>
              <w:jc w:val="both"/>
            </w:pPr>
            <w:r>
              <w:t>понятия</w:t>
            </w:r>
            <w:r>
              <w:tab/>
            </w:r>
            <w:r>
              <w:tab/>
            </w:r>
            <w:r>
              <w:rPr>
                <w:spacing w:val="-1"/>
              </w:rPr>
              <w:t>темы,</w:t>
            </w:r>
            <w:r>
              <w:rPr>
                <w:spacing w:val="-53"/>
              </w:rPr>
              <w:t xml:space="preserve"> </w:t>
            </w:r>
            <w:r>
              <w:t>различают</w:t>
            </w:r>
            <w:r>
              <w:rPr>
                <w:spacing w:val="55"/>
              </w:rPr>
              <w:t xml:space="preserve"> </w:t>
            </w:r>
            <w:r>
              <w:t>дозволенное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недозволенное</w:t>
            </w:r>
            <w:r>
              <w:rPr>
                <w:spacing w:val="-53"/>
              </w:rPr>
              <w:t xml:space="preserve"> </w:t>
            </w:r>
            <w:r>
              <w:t>поведение</w:t>
            </w:r>
          </w:p>
          <w:p w:rsidR="002A2040" w:rsidRDefault="00E17264">
            <w:pPr>
              <w:pStyle w:val="TableParagraph"/>
              <w:tabs>
                <w:tab w:val="left" w:pos="1304"/>
              </w:tabs>
              <w:spacing w:line="276" w:lineRule="auto"/>
              <w:ind w:left="-35" w:right="97"/>
            </w:pPr>
            <w:r>
              <w:t>несовершеннолетних,</w:t>
            </w:r>
            <w:r>
              <w:rPr>
                <w:spacing w:val="1"/>
              </w:rPr>
              <w:t xml:space="preserve"> </w:t>
            </w:r>
            <w:r>
              <w:t>умеют</w:t>
            </w:r>
            <w:r>
              <w:tab/>
            </w:r>
            <w:r>
              <w:rPr>
                <w:spacing w:val="-1"/>
              </w:rPr>
              <w:t>применять</w:t>
            </w:r>
            <w:r>
              <w:rPr>
                <w:spacing w:val="-52"/>
              </w:rPr>
              <w:t xml:space="preserve"> </w:t>
            </w:r>
            <w:r>
              <w:t>полученные</w:t>
            </w:r>
            <w:r>
              <w:rPr>
                <w:spacing w:val="49"/>
              </w:rPr>
              <w:t xml:space="preserve"> </w:t>
            </w:r>
            <w:r>
              <w:t>знания</w:t>
            </w:r>
            <w:r>
              <w:rPr>
                <w:spacing w:val="47"/>
              </w:rPr>
              <w:t xml:space="preserve"> </w:t>
            </w:r>
            <w:proofErr w:type="gramStart"/>
            <w:r>
              <w:t>при</w:t>
            </w:r>
            <w:proofErr w:type="gramEnd"/>
          </w:p>
          <w:p w:rsidR="002A2040" w:rsidRDefault="00E17264">
            <w:pPr>
              <w:pStyle w:val="TableParagraph"/>
              <w:spacing w:line="251" w:lineRule="exact"/>
              <w:ind w:left="-35"/>
            </w:pPr>
            <w:proofErr w:type="gramStart"/>
            <w:r>
              <w:t>решении</w:t>
            </w:r>
            <w:proofErr w:type="gramEnd"/>
            <w:r>
              <w:rPr>
                <w:spacing w:val="-1"/>
              </w:rPr>
              <w:t xml:space="preserve"> </w:t>
            </w:r>
            <w:r>
              <w:t>задач.</w:t>
            </w:r>
          </w:p>
        </w:tc>
        <w:tc>
          <w:tcPr>
            <w:tcW w:w="1134" w:type="dxa"/>
          </w:tcPr>
          <w:p w:rsidR="002A2040" w:rsidRDefault="00E17264">
            <w:pPr>
              <w:pStyle w:val="TableParagraph"/>
              <w:spacing w:line="276" w:lineRule="auto"/>
              <w:ind w:left="-38" w:right="128"/>
            </w:pPr>
            <w:r>
              <w:t>Выучить</w:t>
            </w:r>
            <w:r>
              <w:rPr>
                <w:spacing w:val="1"/>
              </w:rPr>
              <w:t xml:space="preserve"> </w:t>
            </w:r>
            <w:r>
              <w:t>материалы</w:t>
            </w:r>
            <w:r>
              <w:rPr>
                <w:spacing w:val="-52"/>
              </w:rPr>
              <w:t xml:space="preserve"> </w:t>
            </w:r>
            <w:r>
              <w:t>конспекта.</w:t>
            </w:r>
          </w:p>
        </w:tc>
      </w:tr>
      <w:tr w:rsidR="002A2040">
        <w:trPr>
          <w:trHeight w:val="1164"/>
        </w:trPr>
        <w:tc>
          <w:tcPr>
            <w:tcW w:w="536" w:type="dxa"/>
          </w:tcPr>
          <w:p w:rsidR="002A2040" w:rsidRDefault="00E17264">
            <w:pPr>
              <w:pStyle w:val="TableParagraph"/>
              <w:spacing w:line="220" w:lineRule="exact"/>
              <w:ind w:left="-34"/>
              <w:rPr>
                <w:sz w:val="20"/>
              </w:rPr>
            </w:pPr>
            <w:r>
              <w:rPr>
                <w:sz w:val="20"/>
              </w:rPr>
              <w:t>19-</w:t>
            </w:r>
          </w:p>
          <w:p w:rsidR="002A2040" w:rsidRDefault="00E17264">
            <w:pPr>
              <w:pStyle w:val="TableParagraph"/>
              <w:spacing w:before="34"/>
              <w:ind w:left="-3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E17264">
            <w:pPr>
              <w:pStyle w:val="TableParagraph"/>
              <w:spacing w:line="241" w:lineRule="exact"/>
              <w:ind w:left="154"/>
            </w:pPr>
            <w:r>
              <w:t>2</w:t>
            </w:r>
          </w:p>
        </w:tc>
        <w:tc>
          <w:tcPr>
            <w:tcW w:w="2411" w:type="dxa"/>
          </w:tcPr>
          <w:p w:rsidR="002A2040" w:rsidRDefault="00E17264">
            <w:pPr>
              <w:pStyle w:val="TableParagraph"/>
              <w:spacing w:line="276" w:lineRule="auto"/>
              <w:ind w:left="-34" w:right="587"/>
            </w:pPr>
            <w:r>
              <w:t>Ответственность за</w:t>
            </w:r>
            <w:r>
              <w:rPr>
                <w:spacing w:val="-52"/>
              </w:rPr>
              <w:t xml:space="preserve"> </w:t>
            </w:r>
            <w:r>
              <w:t>сквернословие</w:t>
            </w:r>
          </w:p>
        </w:tc>
        <w:tc>
          <w:tcPr>
            <w:tcW w:w="2552" w:type="dxa"/>
          </w:tcPr>
          <w:p w:rsidR="002A2040" w:rsidRDefault="00E17264">
            <w:pPr>
              <w:pStyle w:val="TableParagraph"/>
              <w:tabs>
                <w:tab w:val="left" w:pos="1227"/>
              </w:tabs>
              <w:spacing w:line="276" w:lineRule="auto"/>
              <w:ind w:left="-37" w:right="98"/>
            </w:pPr>
            <w:r>
              <w:t>Мелкое</w:t>
            </w:r>
            <w:r>
              <w:tab/>
            </w:r>
            <w:r>
              <w:rPr>
                <w:spacing w:val="-1"/>
              </w:rPr>
              <w:t>хулиганство,</w:t>
            </w:r>
            <w:r>
              <w:rPr>
                <w:spacing w:val="-52"/>
              </w:rPr>
              <w:t xml:space="preserve"> </w:t>
            </w:r>
            <w:r>
              <w:t>нецензурная</w:t>
            </w:r>
            <w:r>
              <w:rPr>
                <w:spacing w:val="-2"/>
              </w:rPr>
              <w:t xml:space="preserve"> </w:t>
            </w:r>
            <w:r>
              <w:t>брань</w:t>
            </w:r>
          </w:p>
        </w:tc>
        <w:tc>
          <w:tcPr>
            <w:tcW w:w="2413" w:type="dxa"/>
          </w:tcPr>
          <w:p w:rsidR="002A2040" w:rsidRDefault="00E17264">
            <w:pPr>
              <w:pStyle w:val="TableParagraph"/>
              <w:tabs>
                <w:tab w:val="left" w:pos="1823"/>
              </w:tabs>
              <w:spacing w:line="241" w:lineRule="exact"/>
              <w:ind w:left="-35"/>
            </w:pPr>
            <w:r>
              <w:t>Знают</w:t>
            </w:r>
            <w:r>
              <w:tab/>
              <w:t>виды</w:t>
            </w:r>
          </w:p>
          <w:p w:rsidR="002A2040" w:rsidRDefault="00E17264">
            <w:pPr>
              <w:pStyle w:val="TableParagraph"/>
              <w:tabs>
                <w:tab w:val="left" w:pos="2118"/>
              </w:tabs>
              <w:spacing w:before="38" w:line="276" w:lineRule="auto"/>
              <w:ind w:left="-35" w:right="98"/>
            </w:pPr>
            <w:r>
              <w:t>ответственности</w:t>
            </w:r>
            <w:r>
              <w:tab/>
            </w:r>
            <w:r>
              <w:rPr>
                <w:spacing w:val="-3"/>
              </w:rPr>
              <w:t>за</w:t>
            </w:r>
            <w:r>
              <w:rPr>
                <w:spacing w:val="-52"/>
              </w:rPr>
              <w:t xml:space="preserve"> </w:t>
            </w:r>
            <w:r>
              <w:t>употребление</w:t>
            </w:r>
          </w:p>
          <w:p w:rsidR="002A2040" w:rsidRDefault="00E17264">
            <w:pPr>
              <w:pStyle w:val="TableParagraph"/>
              <w:spacing w:line="252" w:lineRule="exact"/>
              <w:ind w:left="-35"/>
            </w:pPr>
            <w:r>
              <w:t>нецензурной</w:t>
            </w:r>
            <w:r>
              <w:rPr>
                <w:spacing w:val="-3"/>
              </w:rPr>
              <w:t xml:space="preserve"> </w:t>
            </w:r>
            <w:r>
              <w:t>брани</w:t>
            </w:r>
          </w:p>
        </w:tc>
        <w:tc>
          <w:tcPr>
            <w:tcW w:w="1134" w:type="dxa"/>
          </w:tcPr>
          <w:p w:rsidR="002A2040" w:rsidRDefault="00E17264">
            <w:pPr>
              <w:pStyle w:val="TableParagraph"/>
              <w:spacing w:line="276" w:lineRule="auto"/>
              <w:ind w:left="-38" w:right="128"/>
            </w:pPr>
            <w:r>
              <w:t>Выучить</w:t>
            </w:r>
            <w:r>
              <w:rPr>
                <w:spacing w:val="1"/>
              </w:rPr>
              <w:t xml:space="preserve"> </w:t>
            </w:r>
            <w:r>
              <w:t>материалы</w:t>
            </w:r>
            <w:r>
              <w:rPr>
                <w:spacing w:val="-52"/>
              </w:rPr>
              <w:t xml:space="preserve"> </w:t>
            </w:r>
            <w:r>
              <w:t>конспекта.</w:t>
            </w:r>
          </w:p>
        </w:tc>
      </w:tr>
      <w:tr w:rsidR="002A2040">
        <w:trPr>
          <w:trHeight w:val="2328"/>
        </w:trPr>
        <w:tc>
          <w:tcPr>
            <w:tcW w:w="536" w:type="dxa"/>
          </w:tcPr>
          <w:p w:rsidR="002A2040" w:rsidRDefault="00E17264">
            <w:pPr>
              <w:pStyle w:val="TableParagraph"/>
              <w:spacing w:line="220" w:lineRule="exact"/>
              <w:ind w:left="-34"/>
              <w:rPr>
                <w:sz w:val="20"/>
              </w:rPr>
            </w:pPr>
            <w:r>
              <w:rPr>
                <w:sz w:val="20"/>
              </w:rPr>
              <w:t>21-</w:t>
            </w:r>
          </w:p>
          <w:p w:rsidR="002A2040" w:rsidRDefault="00E17264">
            <w:pPr>
              <w:pStyle w:val="TableParagraph"/>
              <w:spacing w:before="34"/>
              <w:ind w:left="-34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E17264">
            <w:pPr>
              <w:pStyle w:val="TableParagraph"/>
              <w:spacing w:line="241" w:lineRule="exact"/>
              <w:ind w:left="154"/>
            </w:pPr>
            <w:r>
              <w:t>2</w:t>
            </w:r>
          </w:p>
        </w:tc>
        <w:tc>
          <w:tcPr>
            <w:tcW w:w="2411" w:type="dxa"/>
          </w:tcPr>
          <w:p w:rsidR="002A2040" w:rsidRDefault="00E17264">
            <w:pPr>
              <w:pStyle w:val="TableParagraph"/>
              <w:spacing w:line="276" w:lineRule="auto"/>
              <w:ind w:left="-34" w:right="335"/>
            </w:pPr>
            <w:r>
              <w:t>Закон об ограничении</w:t>
            </w:r>
            <w:r>
              <w:rPr>
                <w:spacing w:val="-52"/>
              </w:rPr>
              <w:t xml:space="preserve"> </w:t>
            </w:r>
            <w:r>
              <w:t>курения</w:t>
            </w:r>
            <w:r>
              <w:rPr>
                <w:spacing w:val="-2"/>
              </w:rPr>
              <w:t xml:space="preserve"> </w:t>
            </w:r>
            <w:r>
              <w:t>табака</w:t>
            </w:r>
          </w:p>
        </w:tc>
        <w:tc>
          <w:tcPr>
            <w:tcW w:w="2552" w:type="dxa"/>
          </w:tcPr>
          <w:p w:rsidR="002A2040" w:rsidRDefault="00E17264">
            <w:pPr>
              <w:pStyle w:val="TableParagraph"/>
              <w:tabs>
                <w:tab w:val="left" w:pos="1645"/>
              </w:tabs>
              <w:spacing w:line="241" w:lineRule="exact"/>
              <w:ind w:left="-37"/>
            </w:pPr>
            <w:r>
              <w:t>Табачные</w:t>
            </w:r>
            <w:r>
              <w:tab/>
              <w:t>изделия,</w:t>
            </w:r>
          </w:p>
          <w:p w:rsidR="002A2040" w:rsidRDefault="00E17264">
            <w:pPr>
              <w:pStyle w:val="TableParagraph"/>
              <w:tabs>
                <w:tab w:val="left" w:pos="1988"/>
              </w:tabs>
              <w:spacing w:before="37"/>
              <w:ind w:left="-37"/>
            </w:pPr>
            <w:r>
              <w:t>табачный</w:t>
            </w:r>
            <w:r>
              <w:tab/>
              <w:t>дым,</w:t>
            </w:r>
          </w:p>
          <w:p w:rsidR="002A2040" w:rsidRDefault="00E17264">
            <w:pPr>
              <w:pStyle w:val="TableParagraph"/>
              <w:tabs>
                <w:tab w:val="left" w:pos="2324"/>
              </w:tabs>
              <w:spacing w:before="38"/>
              <w:ind w:left="-37"/>
            </w:pPr>
            <w:r>
              <w:t>пропаганда</w:t>
            </w:r>
            <w:r>
              <w:tab/>
              <w:t>и</w:t>
            </w:r>
          </w:p>
          <w:p w:rsidR="002A2040" w:rsidRDefault="00E17264">
            <w:pPr>
              <w:pStyle w:val="TableParagraph"/>
              <w:spacing w:before="37"/>
              <w:ind w:left="-37"/>
            </w:pP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табака</w:t>
            </w:r>
          </w:p>
        </w:tc>
        <w:tc>
          <w:tcPr>
            <w:tcW w:w="2413" w:type="dxa"/>
          </w:tcPr>
          <w:p w:rsidR="002A2040" w:rsidRDefault="00E17264">
            <w:pPr>
              <w:pStyle w:val="TableParagraph"/>
              <w:spacing w:line="276" w:lineRule="auto"/>
              <w:ind w:left="-35" w:right="98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существующие</w:t>
            </w:r>
            <w:r>
              <w:rPr>
                <w:spacing w:val="-52"/>
              </w:rPr>
              <w:t xml:space="preserve"> </w:t>
            </w:r>
            <w:r>
              <w:t>требования</w:t>
            </w:r>
          </w:p>
          <w:p w:rsidR="002A2040" w:rsidRDefault="00E17264">
            <w:pPr>
              <w:pStyle w:val="TableParagraph"/>
              <w:tabs>
                <w:tab w:val="left" w:pos="1695"/>
              </w:tabs>
              <w:spacing w:line="276" w:lineRule="auto"/>
              <w:ind w:left="-35" w:right="97"/>
              <w:jc w:val="both"/>
            </w:pPr>
            <w:r>
              <w:t>законодательства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52"/>
              </w:rPr>
              <w:t xml:space="preserve"> </w:t>
            </w:r>
            <w:r>
              <w:t>ограничении</w:t>
            </w:r>
            <w:r>
              <w:rPr>
                <w:spacing w:val="1"/>
              </w:rPr>
              <w:t xml:space="preserve"> </w:t>
            </w:r>
            <w:r>
              <w:t>курения</w:t>
            </w:r>
            <w:r>
              <w:rPr>
                <w:spacing w:val="-52"/>
              </w:rPr>
              <w:t xml:space="preserve"> </w:t>
            </w:r>
            <w:r>
              <w:t>табака,</w:t>
            </w:r>
            <w:r>
              <w:tab/>
            </w:r>
            <w:r>
              <w:rPr>
                <w:spacing w:val="-1"/>
              </w:rPr>
              <w:t>умеют</w:t>
            </w:r>
            <w:r>
              <w:rPr>
                <w:spacing w:val="-53"/>
              </w:rPr>
              <w:t xml:space="preserve"> </w:t>
            </w:r>
            <w:r>
              <w:t>применять</w:t>
            </w:r>
            <w:r>
              <w:rPr>
                <w:spacing w:val="1"/>
              </w:rPr>
              <w:t xml:space="preserve"> </w:t>
            </w:r>
            <w:r>
              <w:t>полученные</w:t>
            </w:r>
            <w:r>
              <w:rPr>
                <w:spacing w:val="-52"/>
              </w:rPr>
              <w:t xml:space="preserve"> </w:t>
            </w:r>
            <w:r>
              <w:t>знания</w:t>
            </w:r>
            <w:r>
              <w:rPr>
                <w:spacing w:val="40"/>
              </w:rPr>
              <w:t xml:space="preserve"> </w:t>
            </w:r>
            <w:r>
              <w:t>при</w:t>
            </w:r>
            <w:r>
              <w:rPr>
                <w:spacing w:val="40"/>
              </w:rPr>
              <w:t xml:space="preserve"> </w:t>
            </w:r>
            <w:r>
              <w:t>решении</w:t>
            </w:r>
          </w:p>
          <w:p w:rsidR="002A2040" w:rsidRDefault="00E17264">
            <w:pPr>
              <w:pStyle w:val="TableParagraph"/>
              <w:spacing w:line="253" w:lineRule="exact"/>
              <w:ind w:left="-35"/>
            </w:pPr>
            <w:r>
              <w:t>задач.</w:t>
            </w:r>
          </w:p>
        </w:tc>
        <w:tc>
          <w:tcPr>
            <w:tcW w:w="1134" w:type="dxa"/>
          </w:tcPr>
          <w:p w:rsidR="002A2040" w:rsidRDefault="00E17264">
            <w:pPr>
              <w:pStyle w:val="TableParagraph"/>
              <w:spacing w:line="276" w:lineRule="auto"/>
              <w:ind w:left="-38" w:right="128"/>
            </w:pPr>
            <w:r>
              <w:t>Выучить</w:t>
            </w:r>
            <w:r>
              <w:rPr>
                <w:spacing w:val="1"/>
              </w:rPr>
              <w:t xml:space="preserve"> </w:t>
            </w:r>
            <w:r>
              <w:t>материалы</w:t>
            </w:r>
            <w:r>
              <w:rPr>
                <w:spacing w:val="-52"/>
              </w:rPr>
              <w:t xml:space="preserve"> </w:t>
            </w:r>
            <w:r>
              <w:t>конспекта.</w:t>
            </w:r>
          </w:p>
        </w:tc>
      </w:tr>
      <w:tr w:rsidR="002A2040">
        <w:trPr>
          <w:trHeight w:val="1163"/>
        </w:trPr>
        <w:tc>
          <w:tcPr>
            <w:tcW w:w="536" w:type="dxa"/>
          </w:tcPr>
          <w:p w:rsidR="002A2040" w:rsidRDefault="00E17264">
            <w:pPr>
              <w:pStyle w:val="TableParagraph"/>
              <w:spacing w:line="220" w:lineRule="exact"/>
              <w:ind w:left="-34"/>
              <w:rPr>
                <w:sz w:val="20"/>
              </w:rPr>
            </w:pPr>
            <w:r>
              <w:rPr>
                <w:sz w:val="20"/>
              </w:rPr>
              <w:t>23-</w:t>
            </w:r>
          </w:p>
          <w:p w:rsidR="002A2040" w:rsidRDefault="00E17264">
            <w:pPr>
              <w:pStyle w:val="TableParagraph"/>
              <w:spacing w:before="34"/>
              <w:ind w:left="-34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E17264">
            <w:pPr>
              <w:pStyle w:val="TableParagraph"/>
              <w:spacing w:line="241" w:lineRule="exact"/>
              <w:ind w:left="154"/>
            </w:pPr>
            <w:r>
              <w:t>2</w:t>
            </w:r>
          </w:p>
        </w:tc>
        <w:tc>
          <w:tcPr>
            <w:tcW w:w="2411" w:type="dxa"/>
          </w:tcPr>
          <w:p w:rsidR="002A2040" w:rsidRDefault="00E17264">
            <w:pPr>
              <w:pStyle w:val="TableParagraph"/>
              <w:spacing w:line="276" w:lineRule="auto"/>
              <w:ind w:left="-34" w:right="363"/>
            </w:pPr>
            <w:r>
              <w:t>Ответственность</w:t>
            </w:r>
            <w:r>
              <w:rPr>
                <w:spacing w:val="1"/>
              </w:rPr>
              <w:t xml:space="preserve"> </w:t>
            </w:r>
            <w:r>
              <w:t>несовершеннолетних.</w:t>
            </w:r>
          </w:p>
        </w:tc>
        <w:tc>
          <w:tcPr>
            <w:tcW w:w="2552" w:type="dxa"/>
          </w:tcPr>
          <w:p w:rsidR="002A2040" w:rsidRDefault="00E17264">
            <w:pPr>
              <w:pStyle w:val="TableParagraph"/>
              <w:spacing w:line="276" w:lineRule="auto"/>
              <w:ind w:left="-37" w:right="423"/>
            </w:pPr>
            <w:r>
              <w:t>Виды ответственности</w:t>
            </w:r>
            <w:r>
              <w:rPr>
                <w:spacing w:val="-52"/>
              </w:rPr>
              <w:t xml:space="preserve"> </w:t>
            </w:r>
            <w:r>
              <w:t>несовершеннолетних,</w:t>
            </w:r>
          </w:p>
        </w:tc>
        <w:tc>
          <w:tcPr>
            <w:tcW w:w="2413" w:type="dxa"/>
          </w:tcPr>
          <w:p w:rsidR="002A2040" w:rsidRDefault="00E17264">
            <w:pPr>
              <w:pStyle w:val="TableParagraph"/>
              <w:spacing w:line="276" w:lineRule="auto"/>
              <w:ind w:left="-35" w:right="270"/>
            </w:pPr>
            <w:r>
              <w:t>Знают и различают</w:t>
            </w:r>
            <w:r>
              <w:rPr>
                <w:spacing w:val="1"/>
              </w:rPr>
              <w:t xml:space="preserve"> </w:t>
            </w:r>
            <w:r>
              <w:t>виды ответственности,</w:t>
            </w:r>
            <w:r>
              <w:rPr>
                <w:spacing w:val="-52"/>
              </w:rPr>
              <w:t xml:space="preserve"> </w:t>
            </w:r>
            <w:r>
              <w:t>умеют</w:t>
            </w:r>
            <w:r>
              <w:rPr>
                <w:spacing w:val="-1"/>
              </w:rPr>
              <w:t xml:space="preserve"> </w:t>
            </w:r>
            <w:r>
              <w:t>применять</w:t>
            </w:r>
          </w:p>
          <w:p w:rsidR="002A2040" w:rsidRDefault="00E17264">
            <w:pPr>
              <w:pStyle w:val="TableParagraph"/>
              <w:spacing w:line="251" w:lineRule="exact"/>
              <w:ind w:left="-35"/>
            </w:pPr>
            <w:r>
              <w:t>полученные</w:t>
            </w:r>
            <w:r>
              <w:rPr>
                <w:spacing w:val="-3"/>
              </w:rPr>
              <w:t xml:space="preserve"> </w:t>
            </w:r>
            <w:r>
              <w:t>знания</w:t>
            </w:r>
            <w:r>
              <w:rPr>
                <w:spacing w:val="-4"/>
              </w:rPr>
              <w:t xml:space="preserve"> </w:t>
            </w:r>
            <w:proofErr w:type="gramStart"/>
            <w:r>
              <w:t>при</w:t>
            </w:r>
            <w:proofErr w:type="gramEnd"/>
          </w:p>
        </w:tc>
        <w:tc>
          <w:tcPr>
            <w:tcW w:w="1134" w:type="dxa"/>
          </w:tcPr>
          <w:p w:rsidR="002A2040" w:rsidRDefault="00E17264">
            <w:pPr>
              <w:pStyle w:val="TableParagraph"/>
              <w:spacing w:line="276" w:lineRule="auto"/>
              <w:ind w:left="-38" w:right="133"/>
            </w:pPr>
            <w:proofErr w:type="spellStart"/>
            <w:proofErr w:type="gramStart"/>
            <w:r>
              <w:t>Подготови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ться</w:t>
            </w:r>
            <w:proofErr w:type="spellEnd"/>
            <w:proofErr w:type="gramEnd"/>
            <w:r>
              <w:t xml:space="preserve"> к</w:t>
            </w:r>
            <w:r>
              <w:rPr>
                <w:spacing w:val="1"/>
              </w:rPr>
              <w:t xml:space="preserve"> </w:t>
            </w:r>
            <w:r>
              <w:t>викторине</w:t>
            </w:r>
          </w:p>
        </w:tc>
      </w:tr>
    </w:tbl>
    <w:p w:rsidR="002A2040" w:rsidRDefault="002A2040">
      <w:pPr>
        <w:spacing w:line="276" w:lineRule="auto"/>
        <w:sectPr w:rsidR="002A2040">
          <w:pgSz w:w="11910" w:h="16840"/>
          <w:pgMar w:top="112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7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567"/>
        <w:gridCol w:w="567"/>
        <w:gridCol w:w="567"/>
        <w:gridCol w:w="2411"/>
        <w:gridCol w:w="2552"/>
        <w:gridCol w:w="2413"/>
        <w:gridCol w:w="1134"/>
      </w:tblGrid>
      <w:tr w:rsidR="002A2040">
        <w:trPr>
          <w:trHeight w:val="1120"/>
        </w:trPr>
        <w:tc>
          <w:tcPr>
            <w:tcW w:w="536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2411" w:type="dxa"/>
          </w:tcPr>
          <w:p w:rsidR="002A2040" w:rsidRDefault="002A2040">
            <w:pPr>
              <w:pStyle w:val="TableParagraph"/>
            </w:pPr>
          </w:p>
        </w:tc>
        <w:tc>
          <w:tcPr>
            <w:tcW w:w="2552" w:type="dxa"/>
          </w:tcPr>
          <w:p w:rsidR="002A2040" w:rsidRDefault="002A2040">
            <w:pPr>
              <w:pStyle w:val="TableParagraph"/>
            </w:pPr>
          </w:p>
        </w:tc>
        <w:tc>
          <w:tcPr>
            <w:tcW w:w="2413" w:type="dxa"/>
          </w:tcPr>
          <w:p w:rsidR="002A2040" w:rsidRDefault="00E17264">
            <w:pPr>
              <w:pStyle w:val="TableParagraph"/>
              <w:spacing w:line="243" w:lineRule="exact"/>
              <w:ind w:left="-35"/>
            </w:pPr>
            <w:proofErr w:type="gramStart"/>
            <w:r>
              <w:t>решении</w:t>
            </w:r>
            <w:proofErr w:type="gramEnd"/>
            <w:r>
              <w:t xml:space="preserve"> задач.</w:t>
            </w:r>
          </w:p>
        </w:tc>
        <w:tc>
          <w:tcPr>
            <w:tcW w:w="1134" w:type="dxa"/>
          </w:tcPr>
          <w:p w:rsidR="002A2040" w:rsidRDefault="002A2040">
            <w:pPr>
              <w:pStyle w:val="TableParagraph"/>
            </w:pPr>
          </w:p>
        </w:tc>
      </w:tr>
      <w:tr w:rsidR="002A2040">
        <w:trPr>
          <w:trHeight w:val="2037"/>
        </w:trPr>
        <w:tc>
          <w:tcPr>
            <w:tcW w:w="536" w:type="dxa"/>
          </w:tcPr>
          <w:p w:rsidR="002A2040" w:rsidRDefault="00E17264">
            <w:pPr>
              <w:pStyle w:val="TableParagraph"/>
              <w:spacing w:line="220" w:lineRule="exact"/>
              <w:ind w:left="-34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E17264">
            <w:pPr>
              <w:pStyle w:val="TableParagraph"/>
              <w:spacing w:line="241" w:lineRule="exact"/>
              <w:ind w:left="154"/>
            </w:pPr>
            <w:r>
              <w:t>1</w:t>
            </w:r>
          </w:p>
        </w:tc>
        <w:tc>
          <w:tcPr>
            <w:tcW w:w="2411" w:type="dxa"/>
          </w:tcPr>
          <w:p w:rsidR="002A2040" w:rsidRDefault="00E17264">
            <w:pPr>
              <w:pStyle w:val="TableParagraph"/>
              <w:spacing w:line="241" w:lineRule="exact"/>
              <w:ind w:left="-34"/>
            </w:pPr>
            <w:proofErr w:type="spellStart"/>
            <w:r>
              <w:t>Повторительно</w:t>
            </w:r>
            <w:proofErr w:type="spellEnd"/>
            <w:r>
              <w:t>-</w:t>
            </w:r>
          </w:p>
          <w:p w:rsidR="002A2040" w:rsidRDefault="00E17264">
            <w:pPr>
              <w:pStyle w:val="TableParagraph"/>
              <w:tabs>
                <w:tab w:val="left" w:pos="1811"/>
              </w:tabs>
              <w:spacing w:before="40" w:line="276" w:lineRule="auto"/>
              <w:ind w:left="-34" w:right="95"/>
            </w:pPr>
            <w:r>
              <w:t>обобщающий</w:t>
            </w:r>
            <w:r>
              <w:tab/>
            </w:r>
            <w:r>
              <w:rPr>
                <w:spacing w:val="-1"/>
              </w:rPr>
              <w:t>урок.</w:t>
            </w:r>
            <w:r>
              <w:rPr>
                <w:spacing w:val="-52"/>
              </w:rPr>
              <w:t xml:space="preserve"> </w:t>
            </w:r>
            <w:r>
              <w:t>Викторина.</w:t>
            </w:r>
          </w:p>
        </w:tc>
        <w:tc>
          <w:tcPr>
            <w:tcW w:w="2552" w:type="dxa"/>
          </w:tcPr>
          <w:p w:rsidR="002A2040" w:rsidRDefault="002A2040">
            <w:pPr>
              <w:pStyle w:val="TableParagraph"/>
            </w:pPr>
          </w:p>
        </w:tc>
        <w:tc>
          <w:tcPr>
            <w:tcW w:w="2413" w:type="dxa"/>
          </w:tcPr>
          <w:p w:rsidR="002A2040" w:rsidRDefault="00E17264">
            <w:pPr>
              <w:pStyle w:val="TableParagraph"/>
              <w:spacing w:line="276" w:lineRule="auto"/>
              <w:ind w:left="-35" w:right="129"/>
            </w:pPr>
            <w:r>
              <w:t>Воспроизводят учебный</w:t>
            </w:r>
            <w:r>
              <w:rPr>
                <w:spacing w:val="-52"/>
              </w:rPr>
              <w:t xml:space="preserve"> </w:t>
            </w:r>
            <w:r>
              <w:t>материал, отделяют</w:t>
            </w:r>
            <w:r>
              <w:rPr>
                <w:spacing w:val="1"/>
              </w:rPr>
              <w:t xml:space="preserve"> </w:t>
            </w:r>
            <w:r>
              <w:t xml:space="preserve">главное </w:t>
            </w:r>
            <w:proofErr w:type="gramStart"/>
            <w:r>
              <w:t>от</w:t>
            </w:r>
            <w:proofErr w:type="gramEnd"/>
          </w:p>
          <w:p w:rsidR="002A2040" w:rsidRDefault="00E17264">
            <w:pPr>
              <w:pStyle w:val="TableParagraph"/>
              <w:spacing w:line="276" w:lineRule="auto"/>
              <w:ind w:left="-35" w:right="606"/>
            </w:pPr>
            <w:proofErr w:type="gramStart"/>
            <w:r>
              <w:t>второстепенного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показывают</w:t>
            </w:r>
            <w:r>
              <w:rPr>
                <w:spacing w:val="-8"/>
              </w:rPr>
              <w:t xml:space="preserve"> </w:t>
            </w:r>
            <w:r>
              <w:t>знание</w:t>
            </w:r>
          </w:p>
          <w:p w:rsidR="002A2040" w:rsidRDefault="00E17264">
            <w:pPr>
              <w:pStyle w:val="TableParagraph"/>
              <w:ind w:left="-35"/>
            </w:pPr>
            <w:r>
              <w:t>содержания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изученных</w:t>
            </w:r>
            <w:proofErr w:type="gramEnd"/>
          </w:p>
          <w:p w:rsidR="002A2040" w:rsidRDefault="00E17264">
            <w:pPr>
              <w:pStyle w:val="TableParagraph"/>
              <w:spacing w:before="27"/>
              <w:ind w:left="-35"/>
            </w:pPr>
            <w:r>
              <w:t>законов.</w:t>
            </w:r>
          </w:p>
        </w:tc>
        <w:tc>
          <w:tcPr>
            <w:tcW w:w="1134" w:type="dxa"/>
          </w:tcPr>
          <w:p w:rsidR="002A2040" w:rsidRDefault="002A2040">
            <w:pPr>
              <w:pStyle w:val="TableParagraph"/>
            </w:pPr>
          </w:p>
        </w:tc>
      </w:tr>
      <w:tr w:rsidR="002A2040">
        <w:trPr>
          <w:trHeight w:val="2328"/>
        </w:trPr>
        <w:tc>
          <w:tcPr>
            <w:tcW w:w="536" w:type="dxa"/>
          </w:tcPr>
          <w:p w:rsidR="002A2040" w:rsidRDefault="00E17264">
            <w:pPr>
              <w:pStyle w:val="TableParagraph"/>
              <w:spacing w:line="220" w:lineRule="exact"/>
              <w:ind w:left="-34"/>
              <w:rPr>
                <w:sz w:val="20"/>
              </w:rPr>
            </w:pPr>
            <w:r>
              <w:rPr>
                <w:sz w:val="20"/>
              </w:rPr>
              <w:t>26-</w:t>
            </w:r>
          </w:p>
          <w:p w:rsidR="002A2040" w:rsidRDefault="00E17264">
            <w:pPr>
              <w:pStyle w:val="TableParagraph"/>
              <w:spacing w:before="34"/>
              <w:ind w:left="-34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E17264">
            <w:pPr>
              <w:pStyle w:val="TableParagraph"/>
              <w:spacing w:line="241" w:lineRule="exact"/>
              <w:ind w:left="154"/>
            </w:pPr>
            <w:r>
              <w:t>2</w:t>
            </w:r>
          </w:p>
        </w:tc>
        <w:tc>
          <w:tcPr>
            <w:tcW w:w="2411" w:type="dxa"/>
          </w:tcPr>
          <w:p w:rsidR="002A2040" w:rsidRDefault="00E17264">
            <w:pPr>
              <w:pStyle w:val="TableParagraph"/>
              <w:spacing w:line="276" w:lineRule="auto"/>
              <w:ind w:left="-34" w:right="147"/>
            </w:pPr>
            <w:r>
              <w:t>Особенности уголовной</w:t>
            </w:r>
            <w:r>
              <w:rPr>
                <w:spacing w:val="-52"/>
              </w:rPr>
              <w:t xml:space="preserve"> </w:t>
            </w:r>
            <w:r>
              <w:t>ответственности</w:t>
            </w:r>
          </w:p>
          <w:p w:rsidR="002A2040" w:rsidRDefault="00E17264">
            <w:pPr>
              <w:pStyle w:val="TableParagraph"/>
              <w:ind w:left="-34"/>
            </w:pPr>
            <w:r>
              <w:t>несовершеннолетних</w:t>
            </w:r>
          </w:p>
        </w:tc>
        <w:tc>
          <w:tcPr>
            <w:tcW w:w="2552" w:type="dxa"/>
          </w:tcPr>
          <w:p w:rsidR="002A2040" w:rsidRDefault="00E17264">
            <w:pPr>
              <w:pStyle w:val="TableParagraph"/>
              <w:tabs>
                <w:tab w:val="left" w:pos="1433"/>
              </w:tabs>
              <w:spacing w:line="276" w:lineRule="auto"/>
              <w:ind w:left="-37" w:right="98"/>
            </w:pPr>
            <w:r>
              <w:t>Виды</w:t>
            </w:r>
            <w:r>
              <w:tab/>
            </w:r>
            <w:r>
              <w:rPr>
                <w:spacing w:val="-1"/>
              </w:rPr>
              <w:t>уголовных</w:t>
            </w:r>
            <w:r>
              <w:rPr>
                <w:spacing w:val="-52"/>
              </w:rPr>
              <w:t xml:space="preserve"> </w:t>
            </w:r>
            <w:r>
              <w:t>наказаний</w:t>
            </w:r>
          </w:p>
          <w:p w:rsidR="002A2040" w:rsidRDefault="00E17264">
            <w:pPr>
              <w:pStyle w:val="TableParagraph"/>
              <w:spacing w:line="276" w:lineRule="auto"/>
              <w:ind w:left="-37" w:right="478"/>
            </w:pPr>
            <w:r>
              <w:t>несовершеннолетним,</w:t>
            </w:r>
            <w:r>
              <w:rPr>
                <w:spacing w:val="-52"/>
              </w:rPr>
              <w:t xml:space="preserve"> </w:t>
            </w:r>
            <w:r>
              <w:t>применение</w:t>
            </w:r>
          </w:p>
          <w:p w:rsidR="002A2040" w:rsidRDefault="00E17264">
            <w:pPr>
              <w:pStyle w:val="TableParagraph"/>
              <w:tabs>
                <w:tab w:val="left" w:pos="2097"/>
              </w:tabs>
              <w:spacing w:line="276" w:lineRule="auto"/>
              <w:ind w:left="-37" w:right="97"/>
            </w:pPr>
            <w:r>
              <w:t>принудительных</w:t>
            </w:r>
            <w:r>
              <w:tab/>
            </w:r>
            <w:r>
              <w:rPr>
                <w:spacing w:val="-2"/>
              </w:rPr>
              <w:t>мер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воспитательного</w:t>
            </w:r>
            <w:proofErr w:type="gramEnd"/>
          </w:p>
          <w:p w:rsidR="002A2040" w:rsidRDefault="00E17264">
            <w:pPr>
              <w:pStyle w:val="TableParagraph"/>
              <w:tabs>
                <w:tab w:val="left" w:pos="2016"/>
              </w:tabs>
              <w:ind w:left="-37"/>
            </w:pPr>
            <w:r>
              <w:t>воздействия,</w:t>
            </w:r>
            <w:r>
              <w:tab/>
              <w:t>срок</w:t>
            </w:r>
          </w:p>
          <w:p w:rsidR="002A2040" w:rsidRDefault="00E17264">
            <w:pPr>
              <w:pStyle w:val="TableParagraph"/>
              <w:spacing w:before="27"/>
              <w:ind w:left="-37"/>
            </w:pPr>
            <w:r>
              <w:t>давности</w:t>
            </w:r>
          </w:p>
        </w:tc>
        <w:tc>
          <w:tcPr>
            <w:tcW w:w="2413" w:type="dxa"/>
          </w:tcPr>
          <w:p w:rsidR="002A2040" w:rsidRDefault="00E17264">
            <w:pPr>
              <w:pStyle w:val="TableParagraph"/>
              <w:spacing w:line="276" w:lineRule="auto"/>
              <w:ind w:left="-35" w:right="186"/>
            </w:pPr>
            <w:r>
              <w:t>умеют применять</w:t>
            </w:r>
            <w:r>
              <w:rPr>
                <w:spacing w:val="1"/>
              </w:rPr>
              <w:t xml:space="preserve"> </w:t>
            </w:r>
            <w:r>
              <w:t>полученные знания при</w:t>
            </w:r>
            <w:r>
              <w:rPr>
                <w:spacing w:val="-52"/>
              </w:rPr>
              <w:t xml:space="preserve"> </w:t>
            </w:r>
            <w:r>
              <w:t>решении</w:t>
            </w:r>
            <w:r>
              <w:rPr>
                <w:spacing w:val="-1"/>
              </w:rPr>
              <w:t xml:space="preserve"> </w:t>
            </w:r>
            <w:r>
              <w:t>задач.</w:t>
            </w:r>
          </w:p>
        </w:tc>
        <w:tc>
          <w:tcPr>
            <w:tcW w:w="1134" w:type="dxa"/>
          </w:tcPr>
          <w:p w:rsidR="002A2040" w:rsidRDefault="00E17264">
            <w:pPr>
              <w:pStyle w:val="TableParagraph"/>
              <w:spacing w:line="276" w:lineRule="auto"/>
              <w:ind w:left="-38" w:right="128"/>
            </w:pPr>
            <w:r>
              <w:t>Выучить</w:t>
            </w:r>
            <w:r>
              <w:rPr>
                <w:spacing w:val="1"/>
              </w:rPr>
              <w:t xml:space="preserve"> </w:t>
            </w:r>
            <w:r>
              <w:t>материалы</w:t>
            </w:r>
            <w:r>
              <w:rPr>
                <w:spacing w:val="-52"/>
              </w:rPr>
              <w:t xml:space="preserve"> </w:t>
            </w:r>
            <w:r>
              <w:t>конспекта.</w:t>
            </w:r>
          </w:p>
        </w:tc>
      </w:tr>
      <w:tr w:rsidR="002A2040">
        <w:trPr>
          <w:trHeight w:val="1163"/>
        </w:trPr>
        <w:tc>
          <w:tcPr>
            <w:tcW w:w="536" w:type="dxa"/>
          </w:tcPr>
          <w:p w:rsidR="002A2040" w:rsidRDefault="00E17264">
            <w:pPr>
              <w:pStyle w:val="TableParagraph"/>
              <w:spacing w:line="220" w:lineRule="exact"/>
              <w:ind w:left="-34"/>
              <w:rPr>
                <w:sz w:val="20"/>
              </w:rPr>
            </w:pPr>
            <w:r>
              <w:rPr>
                <w:sz w:val="20"/>
              </w:rPr>
              <w:t>28-</w:t>
            </w:r>
          </w:p>
          <w:p w:rsidR="002A2040" w:rsidRDefault="00E17264">
            <w:pPr>
              <w:pStyle w:val="TableParagraph"/>
              <w:spacing w:before="34"/>
              <w:ind w:left="-34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E17264">
            <w:pPr>
              <w:pStyle w:val="TableParagraph"/>
              <w:spacing w:line="241" w:lineRule="exact"/>
              <w:ind w:left="154"/>
            </w:pPr>
            <w:r>
              <w:t>2</w:t>
            </w:r>
          </w:p>
        </w:tc>
        <w:tc>
          <w:tcPr>
            <w:tcW w:w="2411" w:type="dxa"/>
          </w:tcPr>
          <w:p w:rsidR="002A2040" w:rsidRDefault="00E17264">
            <w:pPr>
              <w:pStyle w:val="TableParagraph"/>
              <w:spacing w:line="276" w:lineRule="auto"/>
              <w:ind w:left="-34" w:right="840"/>
            </w:pP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трудоустройства</w:t>
            </w:r>
          </w:p>
          <w:p w:rsidR="002A2040" w:rsidRDefault="00E17264">
            <w:pPr>
              <w:pStyle w:val="TableParagraph"/>
              <w:ind w:left="-34"/>
            </w:pPr>
            <w:r>
              <w:t>несовершеннолетних</w:t>
            </w:r>
          </w:p>
        </w:tc>
        <w:tc>
          <w:tcPr>
            <w:tcW w:w="2552" w:type="dxa"/>
          </w:tcPr>
          <w:p w:rsidR="002A2040" w:rsidRDefault="00E17264">
            <w:pPr>
              <w:pStyle w:val="TableParagraph"/>
              <w:spacing w:line="276" w:lineRule="auto"/>
              <w:ind w:left="-37" w:right="573"/>
            </w:pPr>
            <w:r>
              <w:t>Трудовой договор,</w:t>
            </w:r>
            <w:r>
              <w:rPr>
                <w:spacing w:val="1"/>
              </w:rPr>
              <w:t xml:space="preserve"> </w:t>
            </w:r>
            <w:r>
              <w:t>испытательный</w:t>
            </w:r>
            <w:r>
              <w:rPr>
                <w:spacing w:val="-11"/>
              </w:rPr>
              <w:t xml:space="preserve"> </w:t>
            </w:r>
            <w:r>
              <w:t>срок,</w:t>
            </w:r>
          </w:p>
          <w:p w:rsidR="002A2040" w:rsidRDefault="00E17264">
            <w:pPr>
              <w:pStyle w:val="TableParagraph"/>
              <w:ind w:left="-37"/>
            </w:pPr>
            <w:r>
              <w:t>неполный</w:t>
            </w:r>
            <w:r>
              <w:rPr>
                <w:spacing w:val="-2"/>
              </w:rPr>
              <w:t xml:space="preserve"> </w:t>
            </w:r>
            <w:r>
              <w:t>рабочий</w:t>
            </w:r>
            <w:r>
              <w:rPr>
                <w:spacing w:val="-1"/>
              </w:rPr>
              <w:t xml:space="preserve"> </w:t>
            </w:r>
            <w:r>
              <w:t>день,</w:t>
            </w:r>
          </w:p>
          <w:p w:rsidR="002A2040" w:rsidRDefault="00E17264">
            <w:pPr>
              <w:pStyle w:val="TableParagraph"/>
              <w:spacing w:before="26"/>
              <w:ind w:left="-37"/>
            </w:pPr>
            <w:r>
              <w:t>легкий</w:t>
            </w:r>
            <w:r>
              <w:rPr>
                <w:spacing w:val="-1"/>
              </w:rPr>
              <w:t xml:space="preserve"> </w:t>
            </w:r>
            <w:r>
              <w:t>труд</w:t>
            </w:r>
          </w:p>
        </w:tc>
        <w:tc>
          <w:tcPr>
            <w:tcW w:w="2413" w:type="dxa"/>
          </w:tcPr>
          <w:p w:rsidR="002A2040" w:rsidRDefault="00E17264">
            <w:pPr>
              <w:pStyle w:val="TableParagraph"/>
              <w:spacing w:line="276" w:lineRule="auto"/>
              <w:ind w:left="-35" w:right="186"/>
            </w:pPr>
            <w:r>
              <w:t>умеют применять</w:t>
            </w:r>
            <w:r>
              <w:rPr>
                <w:spacing w:val="1"/>
              </w:rPr>
              <w:t xml:space="preserve"> </w:t>
            </w:r>
            <w:r>
              <w:t>полученные знания при</w:t>
            </w:r>
            <w:r>
              <w:rPr>
                <w:spacing w:val="-52"/>
              </w:rPr>
              <w:t xml:space="preserve"> </w:t>
            </w:r>
            <w:r>
              <w:t>решении</w:t>
            </w:r>
            <w:r>
              <w:rPr>
                <w:spacing w:val="-1"/>
              </w:rPr>
              <w:t xml:space="preserve"> </w:t>
            </w:r>
            <w:r>
              <w:t>задач.</w:t>
            </w:r>
          </w:p>
        </w:tc>
        <w:tc>
          <w:tcPr>
            <w:tcW w:w="1134" w:type="dxa"/>
          </w:tcPr>
          <w:p w:rsidR="002A2040" w:rsidRDefault="00E17264">
            <w:pPr>
              <w:pStyle w:val="TableParagraph"/>
              <w:spacing w:line="276" w:lineRule="auto"/>
              <w:ind w:left="-38" w:right="197"/>
            </w:pPr>
            <w:r>
              <w:t>Ответить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2A2040" w:rsidRDefault="00E17264">
            <w:pPr>
              <w:pStyle w:val="TableParagraph"/>
              <w:ind w:left="-38"/>
            </w:pPr>
            <w:r>
              <w:t>тетради.</w:t>
            </w:r>
          </w:p>
        </w:tc>
      </w:tr>
      <w:tr w:rsidR="002A2040">
        <w:trPr>
          <w:trHeight w:val="1454"/>
        </w:trPr>
        <w:tc>
          <w:tcPr>
            <w:tcW w:w="536" w:type="dxa"/>
          </w:tcPr>
          <w:p w:rsidR="002A2040" w:rsidRDefault="00E17264">
            <w:pPr>
              <w:pStyle w:val="TableParagraph"/>
              <w:spacing w:line="220" w:lineRule="exact"/>
              <w:ind w:left="-3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E17264">
            <w:pPr>
              <w:pStyle w:val="TableParagraph"/>
              <w:spacing w:line="241" w:lineRule="exact"/>
              <w:ind w:left="154"/>
            </w:pPr>
            <w:r>
              <w:t>1</w:t>
            </w:r>
          </w:p>
        </w:tc>
        <w:tc>
          <w:tcPr>
            <w:tcW w:w="2411" w:type="dxa"/>
          </w:tcPr>
          <w:p w:rsidR="002A2040" w:rsidRDefault="00E17264">
            <w:pPr>
              <w:pStyle w:val="TableParagraph"/>
              <w:spacing w:line="276" w:lineRule="auto"/>
              <w:ind w:left="-34" w:right="174"/>
            </w:pPr>
            <w:r>
              <w:t>Документы гражданина</w:t>
            </w:r>
            <w:r>
              <w:rPr>
                <w:spacing w:val="-52"/>
              </w:rPr>
              <w:t xml:space="preserve"> </w:t>
            </w:r>
            <w:r>
              <w:t>РФ</w:t>
            </w:r>
          </w:p>
        </w:tc>
        <w:tc>
          <w:tcPr>
            <w:tcW w:w="2552" w:type="dxa"/>
          </w:tcPr>
          <w:p w:rsidR="002A2040" w:rsidRDefault="00E17264">
            <w:pPr>
              <w:pStyle w:val="TableParagraph"/>
              <w:spacing w:line="276" w:lineRule="auto"/>
              <w:ind w:left="-37" w:right="767"/>
            </w:pPr>
            <w:r>
              <w:t>Свидетельство о</w:t>
            </w:r>
            <w:r>
              <w:rPr>
                <w:spacing w:val="1"/>
              </w:rPr>
              <w:t xml:space="preserve"> </w:t>
            </w:r>
            <w:r>
              <w:t>рождении, паспорт</w:t>
            </w:r>
            <w:r>
              <w:rPr>
                <w:spacing w:val="-52"/>
              </w:rPr>
              <w:t xml:space="preserve"> </w:t>
            </w:r>
            <w:r>
              <w:t>гражданина РФ,</w:t>
            </w:r>
            <w:r>
              <w:rPr>
                <w:spacing w:val="1"/>
              </w:rPr>
              <w:t xml:space="preserve"> </w:t>
            </w:r>
            <w:r>
              <w:t>государственная</w:t>
            </w:r>
          </w:p>
          <w:p w:rsidR="002A2040" w:rsidRDefault="00E17264">
            <w:pPr>
              <w:pStyle w:val="TableParagraph"/>
              <w:ind w:left="-37"/>
            </w:pPr>
            <w:r>
              <w:t>пошлина,</w:t>
            </w:r>
          </w:p>
        </w:tc>
        <w:tc>
          <w:tcPr>
            <w:tcW w:w="2413" w:type="dxa"/>
          </w:tcPr>
          <w:p w:rsidR="002A2040" w:rsidRDefault="00E17264">
            <w:pPr>
              <w:pStyle w:val="TableParagraph"/>
              <w:spacing w:line="276" w:lineRule="auto"/>
              <w:ind w:left="-35" w:right="119"/>
            </w:pPr>
            <w:r>
              <w:t>Знают процедуру</w:t>
            </w:r>
            <w:r>
              <w:rPr>
                <w:spacing w:val="1"/>
              </w:rPr>
              <w:t xml:space="preserve"> </w:t>
            </w:r>
            <w:r>
              <w:t>получения паспорта</w:t>
            </w:r>
            <w:r>
              <w:rPr>
                <w:spacing w:val="1"/>
              </w:rPr>
              <w:t xml:space="preserve"> </w:t>
            </w:r>
            <w:r>
              <w:t>гражданина РФ в случае</w:t>
            </w:r>
            <w:r>
              <w:rPr>
                <w:spacing w:val="-5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первого или</w:t>
            </w:r>
          </w:p>
          <w:p w:rsidR="002A2040" w:rsidRDefault="00E17264">
            <w:pPr>
              <w:pStyle w:val="TableParagraph"/>
              <w:ind w:left="-35"/>
            </w:pPr>
            <w:r>
              <w:t>повторного</w:t>
            </w:r>
            <w:r>
              <w:rPr>
                <w:spacing w:val="-4"/>
              </w:rPr>
              <w:t xml:space="preserve"> </w:t>
            </w:r>
            <w:r>
              <w:t>получения.</w:t>
            </w:r>
          </w:p>
        </w:tc>
        <w:tc>
          <w:tcPr>
            <w:tcW w:w="1134" w:type="dxa"/>
          </w:tcPr>
          <w:p w:rsidR="002A2040" w:rsidRDefault="00E17264">
            <w:pPr>
              <w:pStyle w:val="TableParagraph"/>
              <w:spacing w:line="276" w:lineRule="auto"/>
              <w:ind w:left="-38" w:right="128"/>
            </w:pPr>
            <w:r>
              <w:t>Выучить</w:t>
            </w:r>
            <w:r>
              <w:rPr>
                <w:spacing w:val="1"/>
              </w:rPr>
              <w:t xml:space="preserve"> </w:t>
            </w:r>
            <w:r>
              <w:t>материалы</w:t>
            </w:r>
            <w:r>
              <w:rPr>
                <w:spacing w:val="-52"/>
              </w:rPr>
              <w:t xml:space="preserve"> </w:t>
            </w:r>
            <w:r>
              <w:t>конспекта.</w:t>
            </w:r>
          </w:p>
        </w:tc>
      </w:tr>
      <w:tr w:rsidR="002A2040">
        <w:trPr>
          <w:trHeight w:val="1163"/>
        </w:trPr>
        <w:tc>
          <w:tcPr>
            <w:tcW w:w="536" w:type="dxa"/>
          </w:tcPr>
          <w:p w:rsidR="002A2040" w:rsidRDefault="00E17264">
            <w:pPr>
              <w:pStyle w:val="TableParagraph"/>
              <w:spacing w:line="220" w:lineRule="exact"/>
              <w:ind w:left="-34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E17264">
            <w:pPr>
              <w:pStyle w:val="TableParagraph"/>
              <w:spacing w:line="241" w:lineRule="exact"/>
              <w:ind w:left="154"/>
            </w:pPr>
            <w:r>
              <w:t>1</w:t>
            </w:r>
          </w:p>
        </w:tc>
        <w:tc>
          <w:tcPr>
            <w:tcW w:w="2411" w:type="dxa"/>
          </w:tcPr>
          <w:p w:rsidR="002A2040" w:rsidRDefault="00E17264">
            <w:pPr>
              <w:pStyle w:val="TableParagraph"/>
              <w:spacing w:line="276" w:lineRule="auto"/>
              <w:ind w:left="-34" w:right="667"/>
            </w:pPr>
            <w:r>
              <w:t>Соблюдение</w:t>
            </w:r>
            <w:r>
              <w:rPr>
                <w:spacing w:val="1"/>
              </w:rPr>
              <w:t xml:space="preserve"> </w:t>
            </w:r>
            <w:r>
              <w:t>пешеходами и</w:t>
            </w:r>
            <w:r>
              <w:rPr>
                <w:spacing w:val="1"/>
              </w:rPr>
              <w:t xml:space="preserve"> </w:t>
            </w:r>
            <w:r>
              <w:t>пассажирами</w:t>
            </w:r>
            <w:r>
              <w:rPr>
                <w:spacing w:val="-9"/>
              </w:rPr>
              <w:t xml:space="preserve"> </w:t>
            </w:r>
            <w:r>
              <w:t>ПДД</w:t>
            </w:r>
          </w:p>
        </w:tc>
        <w:tc>
          <w:tcPr>
            <w:tcW w:w="2552" w:type="dxa"/>
          </w:tcPr>
          <w:p w:rsidR="002A2040" w:rsidRDefault="00E17264">
            <w:pPr>
              <w:pStyle w:val="TableParagraph"/>
              <w:spacing w:line="241" w:lineRule="exact"/>
              <w:ind w:left="-37"/>
            </w:pPr>
            <w:r>
              <w:t>Обязанность,</w:t>
            </w:r>
            <w:r>
              <w:rPr>
                <w:spacing w:val="-1"/>
              </w:rPr>
              <w:t xml:space="preserve"> </w:t>
            </w:r>
            <w:r>
              <w:t>штраф</w:t>
            </w:r>
          </w:p>
        </w:tc>
        <w:tc>
          <w:tcPr>
            <w:tcW w:w="2413" w:type="dxa"/>
          </w:tcPr>
          <w:p w:rsidR="002A2040" w:rsidRDefault="00E17264">
            <w:pPr>
              <w:pStyle w:val="TableParagraph"/>
              <w:tabs>
                <w:tab w:val="left" w:pos="1138"/>
                <w:tab w:val="left" w:pos="2185"/>
              </w:tabs>
              <w:spacing w:line="278" w:lineRule="auto"/>
              <w:ind w:left="-35" w:right="97"/>
            </w:pPr>
            <w:r>
              <w:t>Знают</w:t>
            </w:r>
            <w:r>
              <w:tab/>
            </w:r>
            <w:r>
              <w:rPr>
                <w:spacing w:val="-1"/>
              </w:rPr>
              <w:t>обязанности</w:t>
            </w:r>
            <w:r>
              <w:rPr>
                <w:spacing w:val="-52"/>
              </w:rPr>
              <w:t xml:space="preserve"> </w:t>
            </w:r>
            <w:r>
              <w:t>пешеходов</w:t>
            </w:r>
            <w:r>
              <w:tab/>
            </w:r>
            <w:r>
              <w:tab/>
            </w:r>
            <w:r>
              <w:rPr>
                <w:spacing w:val="-4"/>
              </w:rPr>
              <w:t>и</w:t>
            </w:r>
          </w:p>
          <w:p w:rsidR="002A2040" w:rsidRDefault="00E17264">
            <w:pPr>
              <w:pStyle w:val="TableParagraph"/>
              <w:spacing w:line="249" w:lineRule="exact"/>
              <w:ind w:left="-35"/>
            </w:pPr>
            <w:r>
              <w:t>пассажиров,</w:t>
            </w:r>
            <w:r>
              <w:rPr>
                <w:spacing w:val="51"/>
              </w:rPr>
              <w:t xml:space="preserve"> </w:t>
            </w:r>
            <w:r>
              <w:t>соблюдают</w:t>
            </w:r>
          </w:p>
          <w:p w:rsidR="002A2040" w:rsidRDefault="00E17264">
            <w:pPr>
              <w:pStyle w:val="TableParagraph"/>
              <w:spacing w:before="25"/>
              <w:ind w:left="-35"/>
            </w:pPr>
            <w:r>
              <w:t>их</w:t>
            </w:r>
          </w:p>
        </w:tc>
        <w:tc>
          <w:tcPr>
            <w:tcW w:w="1134" w:type="dxa"/>
          </w:tcPr>
          <w:p w:rsidR="002A2040" w:rsidRDefault="00E17264">
            <w:pPr>
              <w:pStyle w:val="TableParagraph"/>
              <w:spacing w:line="276" w:lineRule="auto"/>
              <w:ind w:left="-38" w:right="128"/>
            </w:pPr>
            <w:r>
              <w:t>Выучить</w:t>
            </w:r>
            <w:r>
              <w:rPr>
                <w:spacing w:val="1"/>
              </w:rPr>
              <w:t xml:space="preserve"> </w:t>
            </w:r>
            <w:r>
              <w:t>материалы</w:t>
            </w:r>
            <w:r>
              <w:rPr>
                <w:spacing w:val="-52"/>
              </w:rPr>
              <w:t xml:space="preserve"> </w:t>
            </w:r>
            <w:r>
              <w:t>конспекта.</w:t>
            </w:r>
          </w:p>
        </w:tc>
      </w:tr>
      <w:tr w:rsidR="002A2040">
        <w:trPr>
          <w:trHeight w:val="2037"/>
        </w:trPr>
        <w:tc>
          <w:tcPr>
            <w:tcW w:w="536" w:type="dxa"/>
          </w:tcPr>
          <w:p w:rsidR="002A2040" w:rsidRDefault="00E17264">
            <w:pPr>
              <w:pStyle w:val="TableParagraph"/>
              <w:spacing w:line="220" w:lineRule="exact"/>
              <w:ind w:left="-34"/>
              <w:rPr>
                <w:sz w:val="20"/>
              </w:rPr>
            </w:pPr>
            <w:r>
              <w:rPr>
                <w:sz w:val="20"/>
              </w:rPr>
              <w:t>32-</w:t>
            </w:r>
          </w:p>
          <w:p w:rsidR="002A2040" w:rsidRDefault="00E17264">
            <w:pPr>
              <w:pStyle w:val="TableParagraph"/>
              <w:spacing w:before="36"/>
              <w:ind w:left="-34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E17264">
            <w:pPr>
              <w:pStyle w:val="TableParagraph"/>
              <w:spacing w:line="241" w:lineRule="exact"/>
              <w:ind w:left="154"/>
            </w:pPr>
            <w:r>
              <w:t>2</w:t>
            </w:r>
          </w:p>
        </w:tc>
        <w:tc>
          <w:tcPr>
            <w:tcW w:w="2411" w:type="dxa"/>
          </w:tcPr>
          <w:p w:rsidR="002A2040" w:rsidRDefault="00E17264">
            <w:pPr>
              <w:pStyle w:val="TableParagraph"/>
              <w:spacing w:line="278" w:lineRule="auto"/>
              <w:ind w:left="-34" w:right="827"/>
            </w:pPr>
            <w:r>
              <w:t>Ответственность</w:t>
            </w:r>
            <w:r>
              <w:rPr>
                <w:spacing w:val="-52"/>
              </w:rPr>
              <w:t xml:space="preserve"> </w:t>
            </w:r>
            <w:r>
              <w:t>велосипедистов,</w:t>
            </w:r>
          </w:p>
          <w:p w:rsidR="002A2040" w:rsidRDefault="00E17264">
            <w:pPr>
              <w:pStyle w:val="TableParagraph"/>
              <w:spacing w:line="276" w:lineRule="auto"/>
              <w:ind w:left="-34" w:right="252"/>
            </w:pPr>
            <w:r>
              <w:t>водителей мопедов и</w:t>
            </w:r>
            <w:r>
              <w:rPr>
                <w:spacing w:val="1"/>
              </w:rPr>
              <w:t xml:space="preserve"> </w:t>
            </w:r>
            <w:r>
              <w:t>скутеров за нарушение</w:t>
            </w:r>
            <w:r>
              <w:rPr>
                <w:spacing w:val="-52"/>
              </w:rPr>
              <w:t xml:space="preserve"> </w:t>
            </w:r>
            <w:r>
              <w:t>ПДД</w:t>
            </w:r>
          </w:p>
        </w:tc>
        <w:tc>
          <w:tcPr>
            <w:tcW w:w="2552" w:type="dxa"/>
          </w:tcPr>
          <w:p w:rsidR="002A2040" w:rsidRDefault="00E17264">
            <w:pPr>
              <w:pStyle w:val="TableParagraph"/>
              <w:spacing w:line="278" w:lineRule="auto"/>
              <w:ind w:left="-37" w:right="280"/>
            </w:pPr>
            <w:r>
              <w:t>Водитель, транспортное</w:t>
            </w:r>
            <w:r>
              <w:rPr>
                <w:spacing w:val="-52"/>
              </w:rPr>
              <w:t xml:space="preserve"> </w:t>
            </w:r>
            <w:r>
              <w:t>средство,</w:t>
            </w:r>
            <w:r>
              <w:rPr>
                <w:spacing w:val="-1"/>
              </w:rPr>
              <w:t xml:space="preserve"> </w:t>
            </w:r>
            <w:r>
              <w:t>велосипед,</w:t>
            </w:r>
          </w:p>
          <w:p w:rsidR="002A2040" w:rsidRDefault="00E17264">
            <w:pPr>
              <w:pStyle w:val="TableParagraph"/>
              <w:spacing w:line="276" w:lineRule="auto"/>
              <w:ind w:left="-37" w:right="413"/>
            </w:pPr>
            <w:r>
              <w:t>мопед, механическое</w:t>
            </w:r>
            <w:r>
              <w:rPr>
                <w:spacing w:val="1"/>
              </w:rPr>
              <w:t xml:space="preserve"> </w:t>
            </w:r>
            <w:r>
              <w:t>транспортное</w:t>
            </w:r>
            <w:r>
              <w:rPr>
                <w:spacing w:val="-13"/>
              </w:rPr>
              <w:t xml:space="preserve"> </w:t>
            </w:r>
            <w:r>
              <w:t>средство</w:t>
            </w:r>
          </w:p>
        </w:tc>
        <w:tc>
          <w:tcPr>
            <w:tcW w:w="2413" w:type="dxa"/>
          </w:tcPr>
          <w:p w:rsidR="002A2040" w:rsidRDefault="00E17264">
            <w:pPr>
              <w:pStyle w:val="TableParagraph"/>
              <w:spacing w:line="278" w:lineRule="auto"/>
              <w:ind w:left="-35" w:right="873"/>
            </w:pPr>
            <w:r>
              <w:t>Знают ПДД для</w:t>
            </w:r>
            <w:r>
              <w:rPr>
                <w:spacing w:val="1"/>
              </w:rPr>
              <w:t xml:space="preserve"> </w:t>
            </w:r>
            <w:r>
              <w:t>велосипедистов,</w:t>
            </w:r>
          </w:p>
          <w:p w:rsidR="002A2040" w:rsidRDefault="00E17264">
            <w:pPr>
              <w:pStyle w:val="TableParagraph"/>
              <w:spacing w:line="276" w:lineRule="auto"/>
              <w:ind w:left="-35" w:right="437"/>
            </w:pPr>
            <w:r>
              <w:t>водителей мопедов и</w:t>
            </w:r>
            <w:r>
              <w:rPr>
                <w:spacing w:val="-52"/>
              </w:rPr>
              <w:t xml:space="preserve"> </w:t>
            </w:r>
            <w:r>
              <w:t>скутеров.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2A2040" w:rsidRDefault="00E17264">
            <w:pPr>
              <w:pStyle w:val="TableParagraph"/>
              <w:spacing w:line="252" w:lineRule="exact"/>
              <w:ind w:left="-35"/>
            </w:pPr>
            <w:r>
              <w:t>характерным</w:t>
            </w:r>
            <w:r>
              <w:rPr>
                <w:spacing w:val="-1"/>
              </w:rPr>
              <w:t xml:space="preserve"> </w:t>
            </w:r>
            <w:r>
              <w:t>признакам</w:t>
            </w:r>
          </w:p>
          <w:p w:rsidR="002A2040" w:rsidRDefault="00E17264">
            <w:pPr>
              <w:pStyle w:val="TableParagraph"/>
              <w:spacing w:line="290" w:lineRule="atLeast"/>
              <w:ind w:left="-35" w:right="342"/>
            </w:pPr>
            <w:proofErr w:type="gramStart"/>
            <w:r>
              <w:t>различают</w:t>
            </w:r>
            <w:proofErr w:type="gramEnd"/>
            <w:r>
              <w:t xml:space="preserve"> имеется ли</w:t>
            </w:r>
            <w:r>
              <w:rPr>
                <w:spacing w:val="-52"/>
              </w:rPr>
              <w:t xml:space="preserve"> </w:t>
            </w:r>
            <w:r>
              <w:t>правонарушение.</w:t>
            </w:r>
          </w:p>
        </w:tc>
        <w:tc>
          <w:tcPr>
            <w:tcW w:w="1134" w:type="dxa"/>
          </w:tcPr>
          <w:p w:rsidR="002A2040" w:rsidRDefault="00E17264">
            <w:pPr>
              <w:pStyle w:val="TableParagraph"/>
              <w:spacing w:line="276" w:lineRule="auto"/>
              <w:ind w:left="-38" w:right="133"/>
            </w:pPr>
            <w:proofErr w:type="spellStart"/>
            <w:proofErr w:type="gramStart"/>
            <w:r>
              <w:t>Подготови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ться</w:t>
            </w:r>
            <w:proofErr w:type="spellEnd"/>
            <w:proofErr w:type="gramEnd"/>
            <w:r>
              <w:t xml:space="preserve"> к</w:t>
            </w:r>
            <w:r>
              <w:rPr>
                <w:spacing w:val="1"/>
              </w:rPr>
              <w:t xml:space="preserve"> </w:t>
            </w:r>
            <w:r>
              <w:t>итоговой</w:t>
            </w:r>
            <w:r>
              <w:rPr>
                <w:spacing w:val="1"/>
              </w:rPr>
              <w:t xml:space="preserve"> </w:t>
            </w:r>
            <w:r>
              <w:t>игре</w:t>
            </w:r>
          </w:p>
        </w:tc>
      </w:tr>
      <w:tr w:rsidR="002A2040">
        <w:trPr>
          <w:trHeight w:val="2328"/>
        </w:trPr>
        <w:tc>
          <w:tcPr>
            <w:tcW w:w="536" w:type="dxa"/>
          </w:tcPr>
          <w:p w:rsidR="002A2040" w:rsidRDefault="00E17264">
            <w:pPr>
              <w:pStyle w:val="TableParagraph"/>
              <w:spacing w:line="220" w:lineRule="exact"/>
              <w:ind w:left="-3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2A2040">
            <w:pPr>
              <w:pStyle w:val="TableParagraph"/>
            </w:pPr>
          </w:p>
        </w:tc>
        <w:tc>
          <w:tcPr>
            <w:tcW w:w="567" w:type="dxa"/>
          </w:tcPr>
          <w:p w:rsidR="002A2040" w:rsidRDefault="00E17264">
            <w:pPr>
              <w:pStyle w:val="TableParagraph"/>
              <w:spacing w:line="241" w:lineRule="exact"/>
              <w:ind w:left="154"/>
            </w:pPr>
            <w:r>
              <w:t>1</w:t>
            </w:r>
          </w:p>
        </w:tc>
        <w:tc>
          <w:tcPr>
            <w:tcW w:w="2411" w:type="dxa"/>
          </w:tcPr>
          <w:p w:rsidR="002A2040" w:rsidRDefault="00E17264">
            <w:pPr>
              <w:pStyle w:val="TableParagraph"/>
              <w:spacing w:line="276" w:lineRule="auto"/>
              <w:ind w:left="-34" w:right="307"/>
            </w:pPr>
            <w:proofErr w:type="spellStart"/>
            <w:r>
              <w:t>Повторительн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r>
              <w:t>обобщающий урок.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гражданин»</w:t>
            </w:r>
          </w:p>
        </w:tc>
        <w:tc>
          <w:tcPr>
            <w:tcW w:w="2552" w:type="dxa"/>
          </w:tcPr>
          <w:p w:rsidR="002A2040" w:rsidRDefault="002A2040">
            <w:pPr>
              <w:pStyle w:val="TableParagraph"/>
            </w:pPr>
          </w:p>
        </w:tc>
        <w:tc>
          <w:tcPr>
            <w:tcW w:w="2413" w:type="dxa"/>
          </w:tcPr>
          <w:p w:rsidR="002A2040" w:rsidRDefault="00E17264">
            <w:pPr>
              <w:pStyle w:val="TableParagraph"/>
              <w:tabs>
                <w:tab w:val="left" w:pos="1417"/>
              </w:tabs>
              <w:spacing w:line="276" w:lineRule="auto"/>
              <w:ind w:left="-35" w:right="97"/>
            </w:pPr>
            <w:r>
              <w:t>Воспроизводят</w:t>
            </w:r>
            <w:r>
              <w:rPr>
                <w:spacing w:val="35"/>
              </w:rPr>
              <w:t xml:space="preserve"> </w:t>
            </w:r>
            <w:r>
              <w:t>учебный</w:t>
            </w:r>
            <w:r>
              <w:rPr>
                <w:spacing w:val="-52"/>
              </w:rPr>
              <w:t xml:space="preserve"> </w:t>
            </w:r>
            <w:r>
              <w:t>материал,</w:t>
            </w:r>
            <w:r>
              <w:tab/>
            </w:r>
            <w:r>
              <w:rPr>
                <w:spacing w:val="-1"/>
              </w:rPr>
              <w:t>отделяют</w:t>
            </w:r>
          </w:p>
          <w:p w:rsidR="002A2040" w:rsidRDefault="00E17264">
            <w:pPr>
              <w:pStyle w:val="TableParagraph"/>
              <w:tabs>
                <w:tab w:val="left" w:pos="2096"/>
              </w:tabs>
              <w:ind w:left="-35"/>
            </w:pPr>
            <w:r>
              <w:t>главное</w:t>
            </w:r>
            <w:r>
              <w:tab/>
            </w:r>
            <w:proofErr w:type="gramStart"/>
            <w:r>
              <w:t>от</w:t>
            </w:r>
            <w:proofErr w:type="gramEnd"/>
          </w:p>
          <w:p w:rsidR="002A2040" w:rsidRDefault="00E17264">
            <w:pPr>
              <w:pStyle w:val="TableParagraph"/>
              <w:tabs>
                <w:tab w:val="left" w:pos="1287"/>
                <w:tab w:val="left" w:pos="1666"/>
              </w:tabs>
              <w:spacing w:before="26" w:line="276" w:lineRule="auto"/>
              <w:ind w:left="-35" w:right="98"/>
            </w:pPr>
            <w:r>
              <w:t>второстепенного,</w:t>
            </w:r>
            <w:r>
              <w:rPr>
                <w:spacing w:val="1"/>
              </w:rPr>
              <w:t xml:space="preserve"> </w:t>
            </w:r>
            <w:r>
              <w:t>показывают</w:t>
            </w:r>
            <w:r>
              <w:tab/>
            </w:r>
            <w:r>
              <w:tab/>
            </w:r>
            <w:r>
              <w:rPr>
                <w:spacing w:val="-1"/>
              </w:rPr>
              <w:t>знание</w:t>
            </w:r>
            <w:r>
              <w:rPr>
                <w:spacing w:val="-52"/>
              </w:rPr>
              <w:t xml:space="preserve"> </w:t>
            </w:r>
            <w:r>
              <w:t>содержания</w:t>
            </w:r>
            <w:r>
              <w:tab/>
            </w:r>
            <w:r>
              <w:rPr>
                <w:spacing w:val="-1"/>
              </w:rPr>
              <w:t>изученных</w:t>
            </w:r>
            <w:r>
              <w:rPr>
                <w:spacing w:val="-52"/>
              </w:rPr>
              <w:t xml:space="preserve"> </w:t>
            </w:r>
            <w:r>
              <w:t>законов,</w:t>
            </w:r>
            <w:r>
              <w:tab/>
            </w:r>
            <w:r>
              <w:tab/>
            </w:r>
            <w:r>
              <w:rPr>
                <w:spacing w:val="-1"/>
              </w:rPr>
              <w:t>умеют</w:t>
            </w:r>
          </w:p>
          <w:p w:rsidR="002A2040" w:rsidRDefault="00E17264">
            <w:pPr>
              <w:pStyle w:val="TableParagraph"/>
              <w:spacing w:before="1"/>
              <w:ind w:left="-35"/>
            </w:pPr>
            <w:r>
              <w:t>применять</w:t>
            </w:r>
            <w:r>
              <w:rPr>
                <w:spacing w:val="-4"/>
              </w:rPr>
              <w:t xml:space="preserve"> </w:t>
            </w:r>
            <w:r>
              <w:t>знания</w:t>
            </w:r>
          </w:p>
        </w:tc>
        <w:tc>
          <w:tcPr>
            <w:tcW w:w="1134" w:type="dxa"/>
          </w:tcPr>
          <w:p w:rsidR="002A2040" w:rsidRDefault="002A2040">
            <w:pPr>
              <w:pStyle w:val="TableParagraph"/>
            </w:pPr>
          </w:p>
        </w:tc>
      </w:tr>
    </w:tbl>
    <w:p w:rsidR="00E17264" w:rsidRDefault="00E17264"/>
    <w:sectPr w:rsidR="00E17264" w:rsidSect="002A2040">
      <w:pgSz w:w="11910" w:h="16840"/>
      <w:pgMar w:top="1120" w:right="140" w:bottom="280" w:left="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D0828"/>
    <w:multiLevelType w:val="hybridMultilevel"/>
    <w:tmpl w:val="0CDA72B2"/>
    <w:lvl w:ilvl="0" w:tplc="A7167BF4">
      <w:start w:val="1"/>
      <w:numFmt w:val="decimal"/>
      <w:lvlText w:val="%1."/>
      <w:lvlJc w:val="left"/>
      <w:pPr>
        <w:ind w:left="122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DD6000A">
      <w:numFmt w:val="bullet"/>
      <w:lvlText w:val=""/>
      <w:lvlJc w:val="left"/>
      <w:pPr>
        <w:ind w:left="158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83E3B6E">
      <w:numFmt w:val="bullet"/>
      <w:lvlText w:val="•"/>
      <w:lvlJc w:val="left"/>
      <w:pPr>
        <w:ind w:left="2694" w:hanging="360"/>
      </w:pPr>
      <w:rPr>
        <w:rFonts w:hint="default"/>
        <w:lang w:val="ru-RU" w:eastAsia="en-US" w:bidi="ar-SA"/>
      </w:rPr>
    </w:lvl>
    <w:lvl w:ilvl="3" w:tplc="3EE2CAF4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4" w:tplc="6D2CB2DA">
      <w:numFmt w:val="bullet"/>
      <w:lvlText w:val="•"/>
      <w:lvlJc w:val="left"/>
      <w:pPr>
        <w:ind w:left="4922" w:hanging="360"/>
      </w:pPr>
      <w:rPr>
        <w:rFonts w:hint="default"/>
        <w:lang w:val="ru-RU" w:eastAsia="en-US" w:bidi="ar-SA"/>
      </w:rPr>
    </w:lvl>
    <w:lvl w:ilvl="5" w:tplc="E4B23EDE">
      <w:numFmt w:val="bullet"/>
      <w:lvlText w:val="•"/>
      <w:lvlJc w:val="left"/>
      <w:pPr>
        <w:ind w:left="6036" w:hanging="360"/>
      </w:pPr>
      <w:rPr>
        <w:rFonts w:hint="default"/>
        <w:lang w:val="ru-RU" w:eastAsia="en-US" w:bidi="ar-SA"/>
      </w:rPr>
    </w:lvl>
    <w:lvl w:ilvl="6" w:tplc="4C723206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7" w:tplc="5ADAB668">
      <w:numFmt w:val="bullet"/>
      <w:lvlText w:val="•"/>
      <w:lvlJc w:val="left"/>
      <w:pPr>
        <w:ind w:left="8264" w:hanging="360"/>
      </w:pPr>
      <w:rPr>
        <w:rFonts w:hint="default"/>
        <w:lang w:val="ru-RU" w:eastAsia="en-US" w:bidi="ar-SA"/>
      </w:rPr>
    </w:lvl>
    <w:lvl w:ilvl="8" w:tplc="5F0CE3C0">
      <w:numFmt w:val="bullet"/>
      <w:lvlText w:val="•"/>
      <w:lvlJc w:val="left"/>
      <w:pPr>
        <w:ind w:left="9378" w:hanging="360"/>
      </w:pPr>
      <w:rPr>
        <w:rFonts w:hint="default"/>
        <w:lang w:val="ru-RU" w:eastAsia="en-US" w:bidi="ar-SA"/>
      </w:rPr>
    </w:lvl>
  </w:abstractNum>
  <w:abstractNum w:abstractNumId="1">
    <w:nsid w:val="453A0EAE"/>
    <w:multiLevelType w:val="hybridMultilevel"/>
    <w:tmpl w:val="BFACA622"/>
    <w:lvl w:ilvl="0" w:tplc="F0D47612">
      <w:start w:val="1"/>
      <w:numFmt w:val="decimal"/>
      <w:lvlText w:val="%1."/>
      <w:lvlJc w:val="left"/>
      <w:pPr>
        <w:ind w:left="1580" w:hanging="360"/>
        <w:jc w:val="left"/>
      </w:pPr>
      <w:rPr>
        <w:rFonts w:hint="default"/>
        <w:w w:val="100"/>
        <w:lang w:val="ru-RU" w:eastAsia="en-US" w:bidi="ar-SA"/>
      </w:rPr>
    </w:lvl>
    <w:lvl w:ilvl="1" w:tplc="04301758">
      <w:numFmt w:val="bullet"/>
      <w:lvlText w:val="•"/>
      <w:lvlJc w:val="left"/>
      <w:pPr>
        <w:ind w:left="2582" w:hanging="360"/>
      </w:pPr>
      <w:rPr>
        <w:rFonts w:hint="default"/>
        <w:lang w:val="ru-RU" w:eastAsia="en-US" w:bidi="ar-SA"/>
      </w:rPr>
    </w:lvl>
    <w:lvl w:ilvl="2" w:tplc="CAC232CE">
      <w:numFmt w:val="bullet"/>
      <w:lvlText w:val="•"/>
      <w:lvlJc w:val="left"/>
      <w:pPr>
        <w:ind w:left="3585" w:hanging="360"/>
      </w:pPr>
      <w:rPr>
        <w:rFonts w:hint="default"/>
        <w:lang w:val="ru-RU" w:eastAsia="en-US" w:bidi="ar-SA"/>
      </w:rPr>
    </w:lvl>
    <w:lvl w:ilvl="3" w:tplc="5DEED992">
      <w:numFmt w:val="bullet"/>
      <w:lvlText w:val="•"/>
      <w:lvlJc w:val="left"/>
      <w:pPr>
        <w:ind w:left="4587" w:hanging="360"/>
      </w:pPr>
      <w:rPr>
        <w:rFonts w:hint="default"/>
        <w:lang w:val="ru-RU" w:eastAsia="en-US" w:bidi="ar-SA"/>
      </w:rPr>
    </w:lvl>
    <w:lvl w:ilvl="4" w:tplc="2FFE73DC">
      <w:numFmt w:val="bullet"/>
      <w:lvlText w:val="•"/>
      <w:lvlJc w:val="left"/>
      <w:pPr>
        <w:ind w:left="5590" w:hanging="360"/>
      </w:pPr>
      <w:rPr>
        <w:rFonts w:hint="default"/>
        <w:lang w:val="ru-RU" w:eastAsia="en-US" w:bidi="ar-SA"/>
      </w:rPr>
    </w:lvl>
    <w:lvl w:ilvl="5" w:tplc="380472DC">
      <w:numFmt w:val="bullet"/>
      <w:lvlText w:val="•"/>
      <w:lvlJc w:val="left"/>
      <w:pPr>
        <w:ind w:left="6593" w:hanging="360"/>
      </w:pPr>
      <w:rPr>
        <w:rFonts w:hint="default"/>
        <w:lang w:val="ru-RU" w:eastAsia="en-US" w:bidi="ar-SA"/>
      </w:rPr>
    </w:lvl>
    <w:lvl w:ilvl="6" w:tplc="EF02CBC0">
      <w:numFmt w:val="bullet"/>
      <w:lvlText w:val="•"/>
      <w:lvlJc w:val="left"/>
      <w:pPr>
        <w:ind w:left="7595" w:hanging="360"/>
      </w:pPr>
      <w:rPr>
        <w:rFonts w:hint="default"/>
        <w:lang w:val="ru-RU" w:eastAsia="en-US" w:bidi="ar-SA"/>
      </w:rPr>
    </w:lvl>
    <w:lvl w:ilvl="7" w:tplc="0F7C8D9E">
      <w:numFmt w:val="bullet"/>
      <w:lvlText w:val="•"/>
      <w:lvlJc w:val="left"/>
      <w:pPr>
        <w:ind w:left="8598" w:hanging="360"/>
      </w:pPr>
      <w:rPr>
        <w:rFonts w:hint="default"/>
        <w:lang w:val="ru-RU" w:eastAsia="en-US" w:bidi="ar-SA"/>
      </w:rPr>
    </w:lvl>
    <w:lvl w:ilvl="8" w:tplc="7242A93A">
      <w:numFmt w:val="bullet"/>
      <w:lvlText w:val="•"/>
      <w:lvlJc w:val="left"/>
      <w:pPr>
        <w:ind w:left="9601" w:hanging="360"/>
      </w:pPr>
      <w:rPr>
        <w:rFonts w:hint="default"/>
        <w:lang w:val="ru-RU" w:eastAsia="en-US" w:bidi="ar-SA"/>
      </w:rPr>
    </w:lvl>
  </w:abstractNum>
  <w:abstractNum w:abstractNumId="2">
    <w:nsid w:val="4C092BC4"/>
    <w:multiLevelType w:val="hybridMultilevel"/>
    <w:tmpl w:val="E1865392"/>
    <w:lvl w:ilvl="0" w:tplc="8CC00EA4">
      <w:start w:val="1"/>
      <w:numFmt w:val="decimal"/>
      <w:lvlText w:val="%1."/>
      <w:lvlJc w:val="left"/>
      <w:pPr>
        <w:ind w:left="158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2BAE758">
      <w:numFmt w:val="bullet"/>
      <w:lvlText w:val="•"/>
      <w:lvlJc w:val="left"/>
      <w:pPr>
        <w:ind w:left="2582" w:hanging="360"/>
      </w:pPr>
      <w:rPr>
        <w:rFonts w:hint="default"/>
        <w:lang w:val="ru-RU" w:eastAsia="en-US" w:bidi="ar-SA"/>
      </w:rPr>
    </w:lvl>
    <w:lvl w:ilvl="2" w:tplc="B8682118">
      <w:numFmt w:val="bullet"/>
      <w:lvlText w:val="•"/>
      <w:lvlJc w:val="left"/>
      <w:pPr>
        <w:ind w:left="3585" w:hanging="360"/>
      </w:pPr>
      <w:rPr>
        <w:rFonts w:hint="default"/>
        <w:lang w:val="ru-RU" w:eastAsia="en-US" w:bidi="ar-SA"/>
      </w:rPr>
    </w:lvl>
    <w:lvl w:ilvl="3" w:tplc="09AED6C0">
      <w:numFmt w:val="bullet"/>
      <w:lvlText w:val="•"/>
      <w:lvlJc w:val="left"/>
      <w:pPr>
        <w:ind w:left="4587" w:hanging="360"/>
      </w:pPr>
      <w:rPr>
        <w:rFonts w:hint="default"/>
        <w:lang w:val="ru-RU" w:eastAsia="en-US" w:bidi="ar-SA"/>
      </w:rPr>
    </w:lvl>
    <w:lvl w:ilvl="4" w:tplc="275A151C">
      <w:numFmt w:val="bullet"/>
      <w:lvlText w:val="•"/>
      <w:lvlJc w:val="left"/>
      <w:pPr>
        <w:ind w:left="5590" w:hanging="360"/>
      </w:pPr>
      <w:rPr>
        <w:rFonts w:hint="default"/>
        <w:lang w:val="ru-RU" w:eastAsia="en-US" w:bidi="ar-SA"/>
      </w:rPr>
    </w:lvl>
    <w:lvl w:ilvl="5" w:tplc="2B5235EA">
      <w:numFmt w:val="bullet"/>
      <w:lvlText w:val="•"/>
      <w:lvlJc w:val="left"/>
      <w:pPr>
        <w:ind w:left="6593" w:hanging="360"/>
      </w:pPr>
      <w:rPr>
        <w:rFonts w:hint="default"/>
        <w:lang w:val="ru-RU" w:eastAsia="en-US" w:bidi="ar-SA"/>
      </w:rPr>
    </w:lvl>
    <w:lvl w:ilvl="6" w:tplc="A19A02FA">
      <w:numFmt w:val="bullet"/>
      <w:lvlText w:val="•"/>
      <w:lvlJc w:val="left"/>
      <w:pPr>
        <w:ind w:left="7595" w:hanging="360"/>
      </w:pPr>
      <w:rPr>
        <w:rFonts w:hint="default"/>
        <w:lang w:val="ru-RU" w:eastAsia="en-US" w:bidi="ar-SA"/>
      </w:rPr>
    </w:lvl>
    <w:lvl w:ilvl="7" w:tplc="77905BFA">
      <w:numFmt w:val="bullet"/>
      <w:lvlText w:val="•"/>
      <w:lvlJc w:val="left"/>
      <w:pPr>
        <w:ind w:left="8598" w:hanging="360"/>
      </w:pPr>
      <w:rPr>
        <w:rFonts w:hint="default"/>
        <w:lang w:val="ru-RU" w:eastAsia="en-US" w:bidi="ar-SA"/>
      </w:rPr>
    </w:lvl>
    <w:lvl w:ilvl="8" w:tplc="028ADAE8">
      <w:numFmt w:val="bullet"/>
      <w:lvlText w:val="•"/>
      <w:lvlJc w:val="left"/>
      <w:pPr>
        <w:ind w:left="9601" w:hanging="360"/>
      </w:pPr>
      <w:rPr>
        <w:rFonts w:hint="default"/>
        <w:lang w:val="ru-RU" w:eastAsia="en-US" w:bidi="ar-SA"/>
      </w:rPr>
    </w:lvl>
  </w:abstractNum>
  <w:abstractNum w:abstractNumId="3">
    <w:nsid w:val="570C42BF"/>
    <w:multiLevelType w:val="hybridMultilevel"/>
    <w:tmpl w:val="965CF618"/>
    <w:lvl w:ilvl="0" w:tplc="98AA2366">
      <w:numFmt w:val="bullet"/>
      <w:lvlText w:val=""/>
      <w:lvlJc w:val="left"/>
      <w:pPr>
        <w:ind w:left="142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6D2190C">
      <w:numFmt w:val="bullet"/>
      <w:lvlText w:val="•"/>
      <w:lvlJc w:val="left"/>
      <w:pPr>
        <w:ind w:left="2438" w:hanging="360"/>
      </w:pPr>
      <w:rPr>
        <w:rFonts w:hint="default"/>
        <w:lang w:val="ru-RU" w:eastAsia="en-US" w:bidi="ar-SA"/>
      </w:rPr>
    </w:lvl>
    <w:lvl w:ilvl="2" w:tplc="3858FCDE">
      <w:numFmt w:val="bullet"/>
      <w:lvlText w:val="•"/>
      <w:lvlJc w:val="left"/>
      <w:pPr>
        <w:ind w:left="3457" w:hanging="360"/>
      </w:pPr>
      <w:rPr>
        <w:rFonts w:hint="default"/>
        <w:lang w:val="ru-RU" w:eastAsia="en-US" w:bidi="ar-SA"/>
      </w:rPr>
    </w:lvl>
    <w:lvl w:ilvl="3" w:tplc="6F2671AE">
      <w:numFmt w:val="bullet"/>
      <w:lvlText w:val="•"/>
      <w:lvlJc w:val="left"/>
      <w:pPr>
        <w:ind w:left="4475" w:hanging="360"/>
      </w:pPr>
      <w:rPr>
        <w:rFonts w:hint="default"/>
        <w:lang w:val="ru-RU" w:eastAsia="en-US" w:bidi="ar-SA"/>
      </w:rPr>
    </w:lvl>
    <w:lvl w:ilvl="4" w:tplc="7F08EB68">
      <w:numFmt w:val="bullet"/>
      <w:lvlText w:val="•"/>
      <w:lvlJc w:val="left"/>
      <w:pPr>
        <w:ind w:left="5494" w:hanging="360"/>
      </w:pPr>
      <w:rPr>
        <w:rFonts w:hint="default"/>
        <w:lang w:val="ru-RU" w:eastAsia="en-US" w:bidi="ar-SA"/>
      </w:rPr>
    </w:lvl>
    <w:lvl w:ilvl="5" w:tplc="AD9EF956">
      <w:numFmt w:val="bullet"/>
      <w:lvlText w:val="•"/>
      <w:lvlJc w:val="left"/>
      <w:pPr>
        <w:ind w:left="6513" w:hanging="360"/>
      </w:pPr>
      <w:rPr>
        <w:rFonts w:hint="default"/>
        <w:lang w:val="ru-RU" w:eastAsia="en-US" w:bidi="ar-SA"/>
      </w:rPr>
    </w:lvl>
    <w:lvl w:ilvl="6" w:tplc="F31E4A46">
      <w:numFmt w:val="bullet"/>
      <w:lvlText w:val="•"/>
      <w:lvlJc w:val="left"/>
      <w:pPr>
        <w:ind w:left="7531" w:hanging="360"/>
      </w:pPr>
      <w:rPr>
        <w:rFonts w:hint="default"/>
        <w:lang w:val="ru-RU" w:eastAsia="en-US" w:bidi="ar-SA"/>
      </w:rPr>
    </w:lvl>
    <w:lvl w:ilvl="7" w:tplc="D7D0BFCA">
      <w:numFmt w:val="bullet"/>
      <w:lvlText w:val="•"/>
      <w:lvlJc w:val="left"/>
      <w:pPr>
        <w:ind w:left="8550" w:hanging="360"/>
      </w:pPr>
      <w:rPr>
        <w:rFonts w:hint="default"/>
        <w:lang w:val="ru-RU" w:eastAsia="en-US" w:bidi="ar-SA"/>
      </w:rPr>
    </w:lvl>
    <w:lvl w:ilvl="8" w:tplc="18AE0EEE">
      <w:numFmt w:val="bullet"/>
      <w:lvlText w:val="•"/>
      <w:lvlJc w:val="left"/>
      <w:pPr>
        <w:ind w:left="956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A2040"/>
    <w:rsid w:val="002A2040"/>
    <w:rsid w:val="004B2614"/>
    <w:rsid w:val="00571EEC"/>
    <w:rsid w:val="00623AC2"/>
    <w:rsid w:val="00775E4F"/>
    <w:rsid w:val="008253B6"/>
    <w:rsid w:val="00DA26E2"/>
    <w:rsid w:val="00E17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204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20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A2040"/>
    <w:pPr>
      <w:ind w:left="1580"/>
    </w:pPr>
  </w:style>
  <w:style w:type="paragraph" w:customStyle="1" w:styleId="Heading1">
    <w:name w:val="Heading 1"/>
    <w:basedOn w:val="a"/>
    <w:uiPriority w:val="1"/>
    <w:qFormat/>
    <w:rsid w:val="002A2040"/>
    <w:pPr>
      <w:ind w:left="860" w:hanging="361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2A2040"/>
    <w:pPr>
      <w:spacing w:before="4"/>
      <w:ind w:left="860"/>
      <w:outlineLvl w:val="2"/>
    </w:pPr>
    <w:rPr>
      <w:b/>
      <w:bCs/>
    </w:rPr>
  </w:style>
  <w:style w:type="paragraph" w:customStyle="1" w:styleId="Heading3">
    <w:name w:val="Heading 3"/>
    <w:basedOn w:val="a"/>
    <w:uiPriority w:val="1"/>
    <w:qFormat/>
    <w:rsid w:val="002A2040"/>
    <w:pPr>
      <w:spacing w:before="1"/>
      <w:ind w:left="4026"/>
      <w:outlineLvl w:val="3"/>
    </w:pPr>
    <w:rPr>
      <w:b/>
      <w:bCs/>
      <w:i/>
      <w:iCs/>
    </w:rPr>
  </w:style>
  <w:style w:type="paragraph" w:styleId="a4">
    <w:name w:val="List Paragraph"/>
    <w:basedOn w:val="a"/>
    <w:uiPriority w:val="1"/>
    <w:qFormat/>
    <w:rsid w:val="002A2040"/>
    <w:pPr>
      <w:ind w:left="1580" w:hanging="360"/>
    </w:pPr>
  </w:style>
  <w:style w:type="paragraph" w:customStyle="1" w:styleId="TableParagraph">
    <w:name w:val="Table Paragraph"/>
    <w:basedOn w:val="a"/>
    <w:uiPriority w:val="1"/>
    <w:qFormat/>
    <w:rsid w:val="002A2040"/>
  </w:style>
  <w:style w:type="paragraph" w:styleId="a5">
    <w:name w:val="Balloon Text"/>
    <w:basedOn w:val="a"/>
    <w:link w:val="a6"/>
    <w:uiPriority w:val="99"/>
    <w:semiHidden/>
    <w:unhideWhenUsed/>
    <w:rsid w:val="00571E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1EE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itseva-irina.ru/html/fl0934555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itseva-irina.ru/html/fl093455595" TargetMode="External"/><Relationship Id="rId5" Type="http://schemas.openxmlformats.org/officeDocument/2006/relationships/hyperlink" Target="http://pish.ru/articles/articles2009/201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1746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dcterms:created xsi:type="dcterms:W3CDTF">2023-11-02T09:41:00Z</dcterms:created>
  <dcterms:modified xsi:type="dcterms:W3CDTF">2023-11-02T09:00:00Z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